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8396" w14:textId="77777777" w:rsidR="009C1C04" w:rsidRDefault="009C1C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48397" w14:textId="77777777" w:rsidR="009C1C04" w:rsidRDefault="009C1C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48398" w14:textId="77777777" w:rsidR="009C1C04" w:rsidRDefault="009C1C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48399" w14:textId="77777777" w:rsidR="009C1C04" w:rsidRDefault="009C1C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54839A" w14:textId="77777777" w:rsidR="009C1C04" w:rsidRDefault="009C1C0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2954839B" w14:textId="04DADD56" w:rsidR="009C1C04" w:rsidRPr="00CB0EC7" w:rsidRDefault="00CB0EC7">
      <w:pPr>
        <w:spacing w:before="8"/>
        <w:ind w:left="565" w:right="1316"/>
        <w:jc w:val="center"/>
        <w:rPr>
          <w:rFonts w:ascii="Arial" w:eastAsia="Arial" w:hAnsi="Arial" w:cs="Arial"/>
          <w:sz w:val="72"/>
          <w:szCs w:val="72"/>
        </w:rPr>
      </w:pPr>
      <w:r w:rsidRPr="00CB0EC7">
        <w:rPr>
          <w:rFonts w:ascii="Arial"/>
          <w:b/>
          <w:i/>
          <w:spacing w:val="-1"/>
          <w:sz w:val="72"/>
        </w:rPr>
        <w:t>Dronfield</w:t>
      </w:r>
      <w:r w:rsidR="00A54B47" w:rsidRPr="00CB0EC7">
        <w:rPr>
          <w:rFonts w:ascii="Arial"/>
          <w:b/>
          <w:i/>
          <w:spacing w:val="-42"/>
          <w:sz w:val="72"/>
        </w:rPr>
        <w:t xml:space="preserve"> </w:t>
      </w:r>
      <w:r w:rsidR="00A54B47" w:rsidRPr="00CB0EC7">
        <w:rPr>
          <w:rFonts w:ascii="Arial"/>
          <w:b/>
          <w:i/>
          <w:spacing w:val="-1"/>
          <w:sz w:val="72"/>
        </w:rPr>
        <w:t>Town</w:t>
      </w:r>
      <w:r w:rsidR="00A54B47" w:rsidRPr="00CB0EC7">
        <w:rPr>
          <w:rFonts w:ascii="Arial"/>
          <w:b/>
          <w:i/>
          <w:spacing w:val="-42"/>
          <w:sz w:val="72"/>
        </w:rPr>
        <w:t xml:space="preserve"> </w:t>
      </w:r>
      <w:r w:rsidR="00A54B47" w:rsidRPr="00CB0EC7">
        <w:rPr>
          <w:rFonts w:ascii="Arial"/>
          <w:b/>
          <w:i/>
          <w:spacing w:val="-1"/>
          <w:sz w:val="72"/>
        </w:rPr>
        <w:t>Council</w:t>
      </w:r>
    </w:p>
    <w:p w14:paraId="2954839C" w14:textId="77777777" w:rsidR="009C1C04" w:rsidRDefault="009C1C04">
      <w:pPr>
        <w:rPr>
          <w:rFonts w:ascii="Arial" w:eastAsia="Arial" w:hAnsi="Arial" w:cs="Arial"/>
          <w:b/>
          <w:bCs/>
          <w:i/>
          <w:sz w:val="72"/>
          <w:szCs w:val="72"/>
        </w:rPr>
      </w:pPr>
    </w:p>
    <w:p w14:paraId="2954839D" w14:textId="77777777" w:rsidR="009C1C04" w:rsidRDefault="009C1C04">
      <w:pPr>
        <w:rPr>
          <w:rFonts w:ascii="Arial" w:eastAsia="Arial" w:hAnsi="Arial" w:cs="Arial"/>
          <w:b/>
          <w:bCs/>
          <w:i/>
          <w:sz w:val="72"/>
          <w:szCs w:val="72"/>
        </w:rPr>
      </w:pPr>
    </w:p>
    <w:p w14:paraId="2954839E" w14:textId="77777777" w:rsidR="009C1C04" w:rsidRDefault="009C1C04">
      <w:pPr>
        <w:spacing w:before="8"/>
        <w:rPr>
          <w:rFonts w:ascii="Arial" w:eastAsia="Arial" w:hAnsi="Arial" w:cs="Arial"/>
          <w:b/>
          <w:bCs/>
          <w:i/>
          <w:sz w:val="75"/>
          <w:szCs w:val="75"/>
        </w:rPr>
      </w:pPr>
    </w:p>
    <w:p w14:paraId="2954839F" w14:textId="77777777" w:rsidR="009C1C04" w:rsidRDefault="00A54B47">
      <w:pPr>
        <w:pStyle w:val="Heading1"/>
        <w:ind w:right="1316"/>
        <w:jc w:val="center"/>
        <w:rPr>
          <w:i w:val="0"/>
        </w:rPr>
      </w:pPr>
      <w:r>
        <w:t>ADOPTED</w:t>
      </w:r>
      <w:r>
        <w:rPr>
          <w:spacing w:val="-23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COUNCIL</w:t>
      </w:r>
    </w:p>
    <w:p w14:paraId="295483A0" w14:textId="08D90E0D" w:rsidR="009C1C04" w:rsidRDefault="00E45733">
      <w:pPr>
        <w:spacing w:before="274"/>
        <w:ind w:left="565" w:right="1315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i/>
          <w:spacing w:val="-1"/>
          <w:sz w:val="44"/>
        </w:rPr>
        <w:t>3</w:t>
      </w:r>
      <w:r w:rsidRPr="00E45733">
        <w:rPr>
          <w:rFonts w:ascii="Arial"/>
          <w:i/>
          <w:spacing w:val="-1"/>
          <w:sz w:val="44"/>
          <w:vertAlign w:val="superscript"/>
        </w:rPr>
        <w:t>rd</w:t>
      </w:r>
      <w:r>
        <w:rPr>
          <w:rFonts w:ascii="Arial"/>
          <w:i/>
          <w:spacing w:val="-1"/>
          <w:sz w:val="44"/>
        </w:rPr>
        <w:t xml:space="preserve"> </w:t>
      </w:r>
      <w:r w:rsidR="00214861">
        <w:rPr>
          <w:rFonts w:ascii="Arial"/>
          <w:i/>
          <w:spacing w:val="-1"/>
          <w:sz w:val="44"/>
        </w:rPr>
        <w:t>April 2023</w:t>
      </w:r>
    </w:p>
    <w:p w14:paraId="295483A1" w14:textId="77777777" w:rsidR="009C1C04" w:rsidRDefault="00A54B47">
      <w:pPr>
        <w:spacing w:before="278"/>
        <w:ind w:left="565" w:right="1312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sz w:val="52"/>
        </w:rPr>
        <w:t>Model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pacing w:val="-1"/>
          <w:sz w:val="52"/>
        </w:rPr>
        <w:t>Publication</w:t>
      </w:r>
      <w:r>
        <w:rPr>
          <w:rFonts w:ascii="Arial"/>
          <w:b/>
          <w:spacing w:val="-3"/>
          <w:sz w:val="52"/>
        </w:rPr>
        <w:t xml:space="preserve"> </w:t>
      </w:r>
      <w:r>
        <w:rPr>
          <w:rFonts w:ascii="Arial"/>
          <w:b/>
          <w:spacing w:val="-1"/>
          <w:sz w:val="52"/>
        </w:rPr>
        <w:t>Scheme</w:t>
      </w:r>
    </w:p>
    <w:p w14:paraId="295483A2" w14:textId="77777777" w:rsidR="009C1C04" w:rsidRDefault="009C1C04">
      <w:pPr>
        <w:jc w:val="center"/>
        <w:rPr>
          <w:rFonts w:ascii="Arial" w:eastAsia="Arial" w:hAnsi="Arial" w:cs="Arial"/>
          <w:sz w:val="52"/>
          <w:szCs w:val="52"/>
        </w:rPr>
        <w:sectPr w:rsidR="009C1C04" w:rsidSect="003622B0">
          <w:headerReference w:type="default" r:id="rId10"/>
          <w:footerReference w:type="default" r:id="rId11"/>
          <w:type w:val="continuous"/>
          <w:pgSz w:w="12240" w:h="15840"/>
          <w:pgMar w:top="1040" w:right="49" w:bottom="1540" w:left="1340" w:header="0" w:footer="1351" w:gutter="0"/>
          <w:pgNumType w:start="1"/>
          <w:cols w:space="720"/>
        </w:sectPr>
      </w:pPr>
    </w:p>
    <w:p w14:paraId="295483A3" w14:textId="77777777" w:rsidR="009C1C04" w:rsidRDefault="00A54B47">
      <w:pPr>
        <w:pStyle w:val="Heading2"/>
        <w:spacing w:line="263" w:lineRule="exact"/>
        <w:ind w:left="2598"/>
        <w:rPr>
          <w:b w:val="0"/>
          <w:bCs w:val="0"/>
        </w:rPr>
      </w:pPr>
      <w:r>
        <w:rPr>
          <w:spacing w:val="-1"/>
        </w:rPr>
        <w:lastRenderedPageBreak/>
        <w:t>MODEL</w:t>
      </w:r>
      <w:r>
        <w:rPr>
          <w:spacing w:val="-7"/>
        </w:rPr>
        <w:t xml:space="preserve"> </w:t>
      </w:r>
      <w:r>
        <w:rPr>
          <w:spacing w:val="-1"/>
        </w:rPr>
        <w:t>PUBLICATION</w:t>
      </w:r>
      <w:r>
        <w:rPr>
          <w:spacing w:val="-7"/>
        </w:rPr>
        <w:t xml:space="preserve"> </w:t>
      </w:r>
      <w:r>
        <w:rPr>
          <w:spacing w:val="-1"/>
        </w:rPr>
        <w:t>SCHEME</w:t>
      </w:r>
    </w:p>
    <w:p w14:paraId="295483A4" w14:textId="77777777" w:rsidR="009C1C04" w:rsidRDefault="009C1C0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5483A5" w14:textId="77777777" w:rsidR="009C1C04" w:rsidRDefault="00A54B47">
      <w:pPr>
        <w:pStyle w:val="BodyText"/>
        <w:numPr>
          <w:ilvl w:val="0"/>
          <w:numId w:val="1"/>
        </w:numPr>
        <w:tabs>
          <w:tab w:val="left" w:pos="820"/>
        </w:tabs>
        <w:ind w:right="1081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model publication</w:t>
      </w:r>
      <w:r>
        <w:rPr>
          <w:spacing w:val="-3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Commissioner.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modification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approval and</w:t>
      </w:r>
      <w:r>
        <w:rPr>
          <w:spacing w:val="1"/>
        </w:rPr>
        <w:t xml:space="preserve"> </w:t>
      </w:r>
      <w:r>
        <w:rPr>
          <w:spacing w:val="-2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notice.</w:t>
      </w:r>
    </w:p>
    <w:p w14:paraId="295483A6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A7" w14:textId="77777777" w:rsidR="009C1C04" w:rsidRDefault="00A54B47">
      <w:pPr>
        <w:pStyle w:val="BodyText"/>
        <w:numPr>
          <w:ilvl w:val="0"/>
          <w:numId w:val="1"/>
        </w:numPr>
        <w:tabs>
          <w:tab w:val="left" w:pos="820"/>
        </w:tabs>
        <w:ind w:right="1081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publication</w:t>
      </w:r>
      <w: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commits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 xml:space="preserve">public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1"/>
        </w:rPr>
        <w:t xml:space="preserve"> </w:t>
      </w:r>
      <w:r>
        <w:rPr>
          <w:spacing w:val="-1"/>
        </w:rPr>
        <w:t>is included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77"/>
        </w:rPr>
        <w:t xml:space="preserve"> </w:t>
      </w:r>
      <w:r>
        <w:t xml:space="preserve">the </w:t>
      </w:r>
      <w:r>
        <w:rPr>
          <w:spacing w:val="-1"/>
        </w:rPr>
        <w:t>classes of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mentioned</w:t>
      </w:r>
      <w:r>
        <w:rPr>
          <w:spacing w:val="-3"/>
        </w:rP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this 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authority. Additional assistance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definition</w:t>
      </w:r>
      <w:r>
        <w:rPr>
          <w:spacing w:val="1"/>
        </w:rPr>
        <w:t xml:space="preserve"> </w:t>
      </w:r>
      <w:r>
        <w:rPr>
          <w:spacing w:val="-1"/>
        </w:rPr>
        <w:t>of these</w:t>
      </w:r>
      <w:r>
        <w:rPr>
          <w:spacing w:val="-2"/>
        </w:rPr>
        <w:t xml:space="preserve"> </w:t>
      </w:r>
      <w:r>
        <w:rPr>
          <w:spacing w:val="-1"/>
        </w:rPr>
        <w:t>classes in</w:t>
      </w:r>
      <w:r>
        <w:rPr>
          <w:spacing w:val="1"/>
        </w:rPr>
        <w:t xml:space="preserve"> </w:t>
      </w:r>
      <w:r>
        <w:rPr>
          <w:spacing w:val="-1"/>
        </w:rPr>
        <w:t>sector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specific guidance</w:t>
      </w:r>
      <w:r>
        <w:rPr>
          <w:spacing w:val="-2"/>
        </w:rPr>
        <w:t xml:space="preserve"> </w:t>
      </w:r>
      <w:r>
        <w:rPr>
          <w:spacing w:val="-1"/>
        </w:rPr>
        <w:t>manuals issued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Commissioner.</w:t>
      </w:r>
    </w:p>
    <w:p w14:paraId="295483A8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A9" w14:textId="77777777" w:rsidR="009C1C04" w:rsidRDefault="00A54B47">
      <w:pPr>
        <w:pStyle w:val="BodyText"/>
        <w:numPr>
          <w:ilvl w:val="0"/>
          <w:numId w:val="1"/>
        </w:numPr>
        <w:tabs>
          <w:tab w:val="left" w:pos="820"/>
        </w:tabs>
      </w:pPr>
      <w:r>
        <w:t>The</w:t>
      </w:r>
      <w:r>
        <w:rPr>
          <w:spacing w:val="-1"/>
        </w:rPr>
        <w:t xml:space="preserve"> scheme</w:t>
      </w:r>
      <w:r>
        <w:t xml:space="preserve"> </w:t>
      </w:r>
      <w:r>
        <w:rPr>
          <w:spacing w:val="-1"/>
        </w:rPr>
        <w:t>commits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1"/>
        </w:rPr>
        <w:t>authority:</w:t>
      </w:r>
    </w:p>
    <w:p w14:paraId="295483AA" w14:textId="77777777" w:rsidR="009C1C04" w:rsidRDefault="009C1C04">
      <w:pPr>
        <w:spacing w:before="1"/>
        <w:rPr>
          <w:rFonts w:ascii="Arial" w:eastAsia="Arial" w:hAnsi="Arial" w:cs="Arial"/>
          <w:sz w:val="24"/>
          <w:szCs w:val="24"/>
        </w:rPr>
      </w:pPr>
    </w:p>
    <w:p w14:paraId="295483AB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spacing w:line="239" w:lineRule="auto"/>
        <w:ind w:right="936"/>
      </w:pP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proactively</w:t>
      </w:r>
      <w:r>
        <w:rPr>
          <w:spacing w:val="-4"/>
        </w:rPr>
        <w:t xml:space="preserve"> </w:t>
      </w:r>
      <w:r>
        <w:rPr>
          <w:spacing w:val="-1"/>
        </w:rPr>
        <w:t>publish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t xml:space="preserve"> 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matter of</w:t>
      </w:r>
      <w:r>
        <w:rPr>
          <w:spacing w:val="2"/>
        </w:rPr>
        <w:t xml:space="preserve"> </w:t>
      </w:r>
      <w:r>
        <w:rPr>
          <w:spacing w:val="-1"/>
        </w:rPr>
        <w:t>routine,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environmental information, which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and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falls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classifications</w:t>
      </w:r>
      <w:r>
        <w:rPr>
          <w:spacing w:val="-4"/>
        </w:rPr>
        <w:t xml:space="preserve"> </w:t>
      </w:r>
      <w:r>
        <w:rPr>
          <w:spacing w:val="-1"/>
        </w:rPr>
        <w:t>below.</w:t>
      </w:r>
    </w:p>
    <w:p w14:paraId="295483AC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spacing w:before="37"/>
        <w:ind w:right="1779"/>
      </w:pP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held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falls</w:t>
      </w:r>
      <w:r>
        <w:rPr>
          <w:spacing w:val="-1"/>
        </w:rPr>
        <w:t xml:space="preserve"> within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classifications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14:paraId="295483AD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spacing w:before="36"/>
        <w:ind w:right="1951"/>
      </w:pP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proactively</w:t>
      </w:r>
      <w:r>
        <w:rPr>
          <w:spacing w:val="-4"/>
        </w:rPr>
        <w:t xml:space="preserve"> </w:t>
      </w:r>
      <w:r>
        <w:rPr>
          <w:spacing w:val="-1"/>
        </w:rPr>
        <w:t>publish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t xml:space="preserve"> 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matter of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routine,</w:t>
      </w:r>
      <w:proofErr w:type="gramEnd"/>
      <w:r>
        <w:rPr>
          <w:rFonts w:ascii="Times New Roman"/>
          <w:spacing w:val="43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this scheme.</w:t>
      </w:r>
    </w:p>
    <w:p w14:paraId="295483AE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spacing w:before="36"/>
        <w:ind w:right="1124"/>
      </w:pP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publish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routinely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easily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accessed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rFonts w:ascii="Times New Roman"/>
          <w:spacing w:val="69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public.</w:t>
      </w:r>
    </w:p>
    <w:p w14:paraId="295483AF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spacing w:before="34"/>
        <w:ind w:right="1614"/>
      </w:pP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regular basis the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makes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scheme.</w:t>
      </w:r>
    </w:p>
    <w:p w14:paraId="295483B0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spacing w:before="34"/>
        <w:ind w:right="1502"/>
      </w:pP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fees </w:t>
      </w:r>
      <w:r>
        <w:rPr>
          <w:spacing w:val="-1"/>
        </w:rPr>
        <w:t>charged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access to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proactively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</w:p>
    <w:p w14:paraId="295483B1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spacing w:before="36"/>
      </w:pP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this publication</w:t>
      </w:r>
      <w:r>
        <w:rPr>
          <w:spacing w:val="1"/>
        </w:rPr>
        <w:t xml:space="preserve"> </w:t>
      </w:r>
      <w:r>
        <w:rPr>
          <w:spacing w:val="-1"/>
        </w:rPr>
        <w:t>scheme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public.</w:t>
      </w:r>
    </w:p>
    <w:p w14:paraId="295483B2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spacing w:before="32"/>
        <w:ind w:right="936"/>
      </w:pP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publish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dataset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requested, and</w:t>
      </w:r>
      <w:r>
        <w:rPr>
          <w:spacing w:val="-2"/>
        </w:rPr>
        <w:t xml:space="preserve"> </w:t>
      </w:r>
      <w:r>
        <w:t>any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updated</w:t>
      </w:r>
      <w:r>
        <w:rPr>
          <w:spacing w:val="-3"/>
        </w:rPr>
        <w:t xml:space="preserve"> </w:t>
      </w:r>
      <w:r>
        <w:rPr>
          <w:spacing w:val="-1"/>
        </w:rPr>
        <w:t>versions it holds, unless the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t>satisfied</w:t>
      </w:r>
      <w:r>
        <w:rPr>
          <w:spacing w:val="-3"/>
        </w:rPr>
        <w:t xml:space="preserve"> </w:t>
      </w:r>
      <w:r>
        <w:rPr>
          <w:spacing w:val="-1"/>
        </w:rPr>
        <w:t>that it is</w:t>
      </w:r>
      <w:r>
        <w:rPr>
          <w:spacing w:val="-4"/>
        </w:rPr>
        <w:t xml:space="preserve"> </w:t>
      </w:r>
      <w:r>
        <w:rPr>
          <w:spacing w:val="-1"/>
        </w:rPr>
        <w:t>not appropriate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t xml:space="preserve">to </w:t>
      </w:r>
      <w:r>
        <w:rPr>
          <w:spacing w:val="-1"/>
        </w:rPr>
        <w:t>do</w:t>
      </w:r>
      <w:r>
        <w:t xml:space="preserve"> so;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publish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dataset,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-1"/>
        </w:rPr>
        <w:t>practicable,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that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capable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re-use; and,</w:t>
      </w:r>
      <w: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dataset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relevant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copyright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and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owner,</w:t>
      </w:r>
      <w:r>
        <w:t xml:space="preserve"> to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re-use</w:t>
      </w:r>
      <w:r>
        <w:rPr>
          <w:spacing w:val="-3"/>
        </w:rPr>
        <w:t xml:space="preserve"> </w:t>
      </w:r>
      <w:r>
        <w:rPr>
          <w:spacing w:val="-1"/>
        </w:rPr>
        <w:t>under the</w:t>
      </w:r>
      <w:r>
        <w:t xml:space="preserve"> </w:t>
      </w:r>
      <w:r>
        <w:rPr>
          <w:spacing w:val="-1"/>
        </w:rPr>
        <w:t>terms of the</w:t>
      </w:r>
      <w:r>
        <w:t xml:space="preserve"> </w:t>
      </w:r>
      <w:r>
        <w:rPr>
          <w:spacing w:val="-1"/>
        </w:rPr>
        <w:t>Re-use</w:t>
      </w:r>
      <w:r>
        <w:rPr>
          <w:spacing w:val="1"/>
        </w:rPr>
        <w:t xml:space="preserve"> </w:t>
      </w:r>
      <w:r>
        <w:rPr>
          <w:spacing w:val="-1"/>
        </w:rPr>
        <w:t>of Public Sector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 xml:space="preserve">Regulations 2015,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apply,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Freedom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Information</w:t>
      </w:r>
      <w:r>
        <w:t xml:space="preserve"> Act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‘dataset’</w:t>
      </w:r>
      <w:r>
        <w:rPr>
          <w:spacing w:val="-3"/>
        </w:rPr>
        <w:t xml:space="preserve"> </w:t>
      </w:r>
      <w:r>
        <w:rPr>
          <w:spacing w:val="-1"/>
        </w:rPr>
        <w:t>is defined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11(5)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of Information</w:t>
      </w:r>
      <w:r>
        <w:t xml:space="preserve"> Act.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term ‘relevant copyright work’</w:t>
      </w:r>
      <w:r>
        <w:rPr>
          <w:spacing w:val="-2"/>
        </w:rPr>
        <w:t xml:space="preserve"> </w:t>
      </w:r>
      <w:r>
        <w:rPr>
          <w:spacing w:val="-1"/>
        </w:rPr>
        <w:t>is defined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section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19(8)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Act.</w:t>
      </w:r>
    </w:p>
    <w:p w14:paraId="295483B3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67F405CF" w14:textId="77777777" w:rsidR="00357C5C" w:rsidRDefault="00357C5C">
      <w:pPr>
        <w:rPr>
          <w:rFonts w:ascii="Arial" w:eastAsia="Arial" w:hAnsi="Arial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295483B4" w14:textId="52E9A1E1" w:rsidR="009C1C04" w:rsidRDefault="00A54B47">
      <w:pPr>
        <w:pStyle w:val="Heading2"/>
        <w:numPr>
          <w:ilvl w:val="0"/>
          <w:numId w:val="1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lastRenderedPageBreak/>
        <w:t>Classes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</w:p>
    <w:p w14:paraId="295483B5" w14:textId="77777777" w:rsidR="009C1C04" w:rsidRDefault="009C1C0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5483B6" w14:textId="77777777" w:rsidR="009C1C04" w:rsidRDefault="00A54B47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Who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we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what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we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do.</w:t>
      </w:r>
    </w:p>
    <w:p w14:paraId="295483B7" w14:textId="77777777" w:rsidR="009C1C04" w:rsidRDefault="00A54B47">
      <w:pPr>
        <w:pStyle w:val="BodyText"/>
        <w:ind w:right="1081"/>
      </w:pPr>
      <w:proofErr w:type="spellStart"/>
      <w:r>
        <w:rPr>
          <w:spacing w:val="-1"/>
        </w:rPr>
        <w:t>Organisational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locations</w:t>
      </w:r>
      <w:r>
        <w:rPr>
          <w:spacing w:val="-4"/>
        </w:rPr>
        <w:t xml:space="preserve"> </w:t>
      </w:r>
      <w:r>
        <w:rPr>
          <w:spacing w:val="-1"/>
        </w:rPr>
        <w:t>and contacts, constitutional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governance.</w:t>
      </w:r>
    </w:p>
    <w:p w14:paraId="04768C1B" w14:textId="77777777" w:rsidR="00357C5C" w:rsidRDefault="00357C5C">
      <w:pPr>
        <w:pStyle w:val="Heading2"/>
        <w:spacing w:line="263" w:lineRule="exact"/>
      </w:pPr>
    </w:p>
    <w:p w14:paraId="295483B9" w14:textId="1634D907" w:rsidR="009C1C04" w:rsidRDefault="00A54B47">
      <w:pPr>
        <w:pStyle w:val="Heading2"/>
        <w:spacing w:line="263" w:lineRule="exact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spend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spend</w:t>
      </w:r>
      <w:r>
        <w:rPr>
          <w:spacing w:val="-5"/>
        </w:rPr>
        <w:t xml:space="preserve"> </w:t>
      </w:r>
      <w:r>
        <w:rPr>
          <w:spacing w:val="-1"/>
        </w:rPr>
        <w:t>it.</w:t>
      </w:r>
    </w:p>
    <w:p w14:paraId="295483BA" w14:textId="77777777" w:rsidR="009C1C04" w:rsidRDefault="00A54B47">
      <w:pPr>
        <w:pStyle w:val="BodyText"/>
        <w:ind w:right="1081"/>
      </w:pP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projected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expenditure,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tendering,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procurement</w:t>
      </w:r>
      <w:proofErr w:type="gramEnd"/>
      <w:r>
        <w:rPr>
          <w:spacing w:val="-1"/>
        </w:rPr>
        <w:t xml:space="preserve"> and contracts.</w:t>
      </w:r>
    </w:p>
    <w:p w14:paraId="295483BB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BC" w14:textId="77777777" w:rsidR="009C1C04" w:rsidRDefault="00A54B47">
      <w:pPr>
        <w:pStyle w:val="Heading2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priorities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how</w:t>
      </w:r>
      <w:r>
        <w:rPr>
          <w:spacing w:val="-4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doing.</w:t>
      </w:r>
    </w:p>
    <w:p w14:paraId="295483BD" w14:textId="77777777" w:rsidR="009C1C04" w:rsidRDefault="00A54B47">
      <w:pPr>
        <w:pStyle w:val="BodyText"/>
      </w:pPr>
      <w:r>
        <w:rPr>
          <w:spacing w:val="-1"/>
        </w:rPr>
        <w:t>Strategy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plans,</w:t>
      </w:r>
      <w:r>
        <w:rPr>
          <w:spacing w:val="-3"/>
        </w:rPr>
        <w:t xml:space="preserve"> </w:t>
      </w:r>
      <w:r>
        <w:rPr>
          <w:spacing w:val="-1"/>
        </w:rPr>
        <w:t xml:space="preserve">assessments, </w:t>
      </w:r>
      <w:proofErr w:type="gramStart"/>
      <w:r>
        <w:rPr>
          <w:spacing w:val="-1"/>
        </w:rPr>
        <w:t>inspections</w:t>
      </w:r>
      <w:proofErr w:type="gramEnd"/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reviews.</w:t>
      </w:r>
    </w:p>
    <w:p w14:paraId="295483BE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BF" w14:textId="77777777" w:rsidR="009C1C04" w:rsidRDefault="00A54B47">
      <w:pPr>
        <w:pStyle w:val="Heading2"/>
        <w:rPr>
          <w:b w:val="0"/>
          <w:bCs w:val="0"/>
        </w:rPr>
      </w:pPr>
      <w:r>
        <w:rPr>
          <w:spacing w:val="-2"/>
        </w:rPr>
        <w:t xml:space="preserve">How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decisions.</w:t>
      </w:r>
    </w:p>
    <w:p w14:paraId="295483C0" w14:textId="77777777" w:rsidR="009C1C04" w:rsidRDefault="00A54B47">
      <w:pPr>
        <w:pStyle w:val="BodyText"/>
        <w:ind w:right="1081"/>
      </w:pP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decisions. Decision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processes,</w:t>
      </w:r>
      <w:r>
        <w:t xml:space="preserve"> </w:t>
      </w:r>
      <w:r>
        <w:rPr>
          <w:spacing w:val="-1"/>
        </w:rPr>
        <w:t>internal criteria</w:t>
      </w:r>
      <w:r>
        <w:t xml:space="preserve"> and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procedures,</w:t>
      </w:r>
      <w:r>
        <w:rPr>
          <w:spacing w:val="-4"/>
        </w:rPr>
        <w:t xml:space="preserve"> </w:t>
      </w:r>
      <w:r>
        <w:rPr>
          <w:spacing w:val="-1"/>
        </w:rPr>
        <w:t>consultations.</w:t>
      </w:r>
    </w:p>
    <w:p w14:paraId="295483C1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C2" w14:textId="77777777" w:rsidR="009C1C04" w:rsidRDefault="00A54B47">
      <w:pPr>
        <w:pStyle w:val="Heading2"/>
        <w:rPr>
          <w:b w:val="0"/>
          <w:bCs w:val="0"/>
        </w:rPr>
      </w:pP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procedures.</w:t>
      </w:r>
    </w:p>
    <w:p w14:paraId="295483C3" w14:textId="77777777" w:rsidR="009C1C04" w:rsidRDefault="00A54B47">
      <w:pPr>
        <w:pStyle w:val="BodyText"/>
      </w:pPr>
      <w:r>
        <w:rPr>
          <w:spacing w:val="-1"/>
        </w:rPr>
        <w:t>Current written</w:t>
      </w:r>
      <w:r>
        <w:t xml:space="preserve"> </w:t>
      </w:r>
      <w:r>
        <w:rPr>
          <w:spacing w:val="-1"/>
        </w:rPr>
        <w:t>protocols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delivering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responsibilities.</w:t>
      </w:r>
    </w:p>
    <w:p w14:paraId="295483C4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C5" w14:textId="77777777" w:rsidR="009C1C04" w:rsidRDefault="00A54B47">
      <w:pPr>
        <w:pStyle w:val="Heading2"/>
        <w:spacing w:line="275" w:lineRule="exact"/>
        <w:rPr>
          <w:b w:val="0"/>
          <w:bCs w:val="0"/>
        </w:rPr>
      </w:pPr>
      <w:r>
        <w:rPr>
          <w:spacing w:val="-1"/>
        </w:rPr>
        <w:t>Lists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Registers.</w:t>
      </w:r>
    </w:p>
    <w:p w14:paraId="295483C6" w14:textId="77777777" w:rsidR="009C1C04" w:rsidRDefault="00A54B47">
      <w:pPr>
        <w:pStyle w:val="BodyText"/>
        <w:ind w:right="936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registers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other lists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registers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functions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14:paraId="295483C7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C8" w14:textId="77777777" w:rsidR="009C1C04" w:rsidRDefault="00A54B47">
      <w:pPr>
        <w:pStyle w:val="Heading2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Offer.</w:t>
      </w:r>
    </w:p>
    <w:p w14:paraId="295483C9" w14:textId="77777777" w:rsidR="009C1C04" w:rsidRDefault="00A54B47">
      <w:pPr>
        <w:pStyle w:val="BodyText"/>
        <w:ind w:right="1081"/>
      </w:pPr>
      <w:r>
        <w:rPr>
          <w:spacing w:val="-1"/>
        </w:rPr>
        <w:t>Advice</w:t>
      </w:r>
      <w:r>
        <w:t xml:space="preserve"> and </w:t>
      </w:r>
      <w:r>
        <w:rPr>
          <w:spacing w:val="-1"/>
        </w:rPr>
        <w:t>guidance,</w:t>
      </w:r>
      <w:r>
        <w:rPr>
          <w:spacing w:val="-3"/>
        </w:rPr>
        <w:t xml:space="preserve"> </w:t>
      </w:r>
      <w:r>
        <w:rPr>
          <w:spacing w:val="-1"/>
        </w:rPr>
        <w:t>booklets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leaflets,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transactions</w:t>
      </w:r>
      <w:proofErr w:type="gramEnd"/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rPr>
          <w:spacing w:val="-1"/>
        </w:rPr>
        <w:t>releases.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 offered.</w:t>
      </w:r>
    </w:p>
    <w:p w14:paraId="295483CA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CB" w14:textId="77777777" w:rsidR="009C1C04" w:rsidRDefault="00A54B47">
      <w:pPr>
        <w:pStyle w:val="BodyText"/>
      </w:pPr>
      <w:r>
        <w:t xml:space="preserve">The </w:t>
      </w:r>
      <w:r>
        <w:rPr>
          <w:spacing w:val="-1"/>
        </w:rPr>
        <w:t>classes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generally</w:t>
      </w:r>
      <w:r>
        <w:rPr>
          <w:spacing w:val="-4"/>
        </w:rPr>
        <w:t xml:space="preserve"> </w:t>
      </w:r>
      <w:r>
        <w:rPr>
          <w:spacing w:val="-1"/>
        </w:rPr>
        <w:t>include:</w:t>
      </w:r>
    </w:p>
    <w:p w14:paraId="295483CC" w14:textId="77777777" w:rsidR="009C1C04" w:rsidRDefault="009C1C04">
      <w:pPr>
        <w:spacing w:before="1"/>
        <w:rPr>
          <w:rFonts w:ascii="Arial" w:eastAsia="Arial" w:hAnsi="Arial" w:cs="Arial"/>
          <w:sz w:val="24"/>
          <w:szCs w:val="24"/>
        </w:rPr>
      </w:pPr>
    </w:p>
    <w:p w14:paraId="295483CD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ind w:right="1299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 prevented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law,</w:t>
      </w:r>
      <w:r>
        <w:t xml:space="preserve"> or</w:t>
      </w:r>
      <w:r>
        <w:rPr>
          <w:spacing w:val="-1"/>
        </w:rPr>
        <w:t xml:space="preserve"> exempt</w:t>
      </w:r>
      <w:r>
        <w:rPr>
          <w:spacing w:val="-3"/>
        </w:rPr>
        <w:t xml:space="preserve"> </w:t>
      </w:r>
      <w:r>
        <w:rPr>
          <w:spacing w:val="-1"/>
        </w:rPr>
        <w:t>under the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of Information</w:t>
      </w:r>
      <w:r>
        <w:t xml:space="preserve"> Act,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is otherwise</w:t>
      </w:r>
      <w:r>
        <w:t xml:space="preserve"> </w:t>
      </w:r>
      <w:r>
        <w:rPr>
          <w:spacing w:val="-1"/>
        </w:rPr>
        <w:t>properly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protected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disclosure.</w:t>
      </w:r>
    </w:p>
    <w:p w14:paraId="295483CE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spacing w:line="293" w:lineRule="exact"/>
      </w:pPr>
      <w:r>
        <w:rPr>
          <w:spacing w:val="-1"/>
        </w:rPr>
        <w:t>Information in</w:t>
      </w:r>
      <w:r>
        <w:rPr>
          <w:spacing w:val="-4"/>
        </w:rPr>
        <w:t xml:space="preserve"> </w:t>
      </w:r>
      <w:r>
        <w:rPr>
          <w:spacing w:val="-1"/>
        </w:rPr>
        <w:t>draft</w:t>
      </w:r>
      <w:r>
        <w:rPr>
          <w:spacing w:val="-4"/>
        </w:rPr>
        <w:t xml:space="preserve"> </w:t>
      </w:r>
      <w:r>
        <w:rPr>
          <w:spacing w:val="-1"/>
        </w:rPr>
        <w:t>form.</w:t>
      </w:r>
    </w:p>
    <w:p w14:paraId="295483CF" w14:textId="77777777" w:rsidR="009C1C04" w:rsidRDefault="00A54B47">
      <w:pPr>
        <w:pStyle w:val="BodyText"/>
        <w:numPr>
          <w:ilvl w:val="1"/>
          <w:numId w:val="1"/>
        </w:numPr>
        <w:tabs>
          <w:tab w:val="left" w:pos="1180"/>
        </w:tabs>
        <w:ind w:right="1299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rPr>
          <w:spacing w:val="-2"/>
        </w:rPr>
        <w:t xml:space="preserve"> </w:t>
      </w:r>
      <w:r>
        <w:rPr>
          <w:spacing w:val="-1"/>
        </w:rPr>
        <w:t>readily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t xml:space="preserve"> as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 contained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have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placed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archive</w:t>
      </w:r>
      <w:r>
        <w:t xml:space="preserve"> </w:t>
      </w:r>
      <w:r>
        <w:rPr>
          <w:spacing w:val="-1"/>
        </w:rPr>
        <w:t>storage,</w:t>
      </w:r>
      <w:r>
        <w:t xml:space="preserve"> or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similar reasons.</w:t>
      </w:r>
    </w:p>
    <w:p w14:paraId="295483D0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D1" w14:textId="77777777" w:rsidR="009C1C04" w:rsidRDefault="00A54B47">
      <w:pPr>
        <w:pStyle w:val="Heading2"/>
        <w:numPr>
          <w:ilvl w:val="0"/>
          <w:numId w:val="1"/>
        </w:numPr>
        <w:tabs>
          <w:tab w:val="left" w:pos="820"/>
        </w:tabs>
        <w:ind w:right="1354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method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available.</w:t>
      </w:r>
    </w:p>
    <w:p w14:paraId="295483D2" w14:textId="77777777" w:rsidR="009C1C04" w:rsidRDefault="009C1C0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5483D3" w14:textId="77777777" w:rsidR="009C1C04" w:rsidRDefault="00A54B47">
      <w:pPr>
        <w:pStyle w:val="BodyText"/>
        <w:ind w:right="1081"/>
      </w:pPr>
      <w:r>
        <w:t xml:space="preserve">The </w:t>
      </w:r>
      <w:r>
        <w:rPr>
          <w:spacing w:val="-1"/>
        </w:rPr>
        <w:t xml:space="preserve">authority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indicate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public what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is covered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t xml:space="preserve">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obtained.</w:t>
      </w:r>
    </w:p>
    <w:p w14:paraId="295483D4" w14:textId="77777777" w:rsidR="009C1C04" w:rsidRDefault="00A54B47" w:rsidP="00357C5C">
      <w:pPr>
        <w:pStyle w:val="BodyText"/>
        <w:spacing w:line="239" w:lineRule="auto"/>
        <w:ind w:right="936"/>
      </w:pPr>
      <w:r>
        <w:t>Where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 within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capability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public authority,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website.</w:t>
      </w:r>
      <w:r>
        <w:rPr>
          <w:spacing w:val="-6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spacing w:val="-1"/>
        </w:rPr>
        <w:t>it is impracticable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t xml:space="preserve"> or</w:t>
      </w:r>
      <w:r>
        <w:rPr>
          <w:spacing w:val="-1"/>
        </w:rPr>
        <w:t xml:space="preserve"> when</w:t>
      </w:r>
      <w:r>
        <w:rPr>
          <w:rFonts w:ascii="Times New Roman"/>
          <w:spacing w:val="57"/>
        </w:rPr>
        <w:t xml:space="preserve"> </w:t>
      </w:r>
      <w:r>
        <w:lastRenderedPageBreak/>
        <w:t xml:space="preserve">an </w:t>
      </w:r>
      <w:r>
        <w:rPr>
          <w:spacing w:val="-1"/>
        </w:rPr>
        <w:t xml:space="preserve">individual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1"/>
        </w:rPr>
        <w:t xml:space="preserve"> </w:t>
      </w:r>
      <w:r>
        <w:t>access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website,</w:t>
      </w:r>
      <w:r>
        <w:t xml:space="preserve"> a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authority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obtained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other means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it</w:t>
      </w:r>
      <w:r>
        <w:t xml:space="preserve"> by</w:t>
      </w:r>
      <w:r>
        <w:rPr>
          <w:spacing w:val="-4"/>
        </w:rPr>
        <w:t xml:space="preserve"> </w:t>
      </w:r>
      <w:r>
        <w:t>those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means.</w:t>
      </w:r>
    </w:p>
    <w:p w14:paraId="295483D5" w14:textId="77777777" w:rsidR="009C1C04" w:rsidRDefault="009C1C04" w:rsidP="00357C5C">
      <w:pPr>
        <w:ind w:right="936"/>
        <w:rPr>
          <w:rFonts w:ascii="Arial" w:eastAsia="Arial" w:hAnsi="Arial" w:cs="Arial"/>
          <w:sz w:val="24"/>
          <w:szCs w:val="24"/>
        </w:rPr>
      </w:pPr>
    </w:p>
    <w:p w14:paraId="295483D6" w14:textId="77777777" w:rsidR="009C1C04" w:rsidRDefault="00A54B47" w:rsidP="00357C5C">
      <w:pPr>
        <w:pStyle w:val="BodyText"/>
        <w:ind w:right="936"/>
      </w:pPr>
      <w:r>
        <w:t xml:space="preserve">In </w:t>
      </w:r>
      <w:r>
        <w:rPr>
          <w:spacing w:val="-1"/>
        </w:rPr>
        <w:t>exceptional circumstances</w:t>
      </w:r>
      <w: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viewing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person.</w:t>
      </w:r>
      <w:r>
        <w:rPr>
          <w:spacing w:val="-8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manner is specified,</w:t>
      </w:r>
      <w:r>
        <w:t xml:space="preserve"> </w:t>
      </w:r>
      <w:r>
        <w:rPr>
          <w:spacing w:val="-1"/>
        </w:rPr>
        <w:t>contact details</w:t>
      </w:r>
      <w:r>
        <w:t xml:space="preserve"> </w:t>
      </w:r>
      <w:r>
        <w:rPr>
          <w:spacing w:val="-2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provided. An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 xml:space="preserve">appointment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arranged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a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timescale.</w:t>
      </w:r>
    </w:p>
    <w:p w14:paraId="295483D7" w14:textId="77777777" w:rsidR="009C1C04" w:rsidRDefault="009C1C04" w:rsidP="00357C5C">
      <w:pPr>
        <w:ind w:right="936"/>
        <w:rPr>
          <w:rFonts w:ascii="Arial" w:eastAsia="Arial" w:hAnsi="Arial" w:cs="Arial"/>
          <w:sz w:val="24"/>
          <w:szCs w:val="24"/>
        </w:rPr>
      </w:pPr>
    </w:p>
    <w:p w14:paraId="295483DA" w14:textId="62A38EB6" w:rsidR="009C1C04" w:rsidRDefault="00A54B47" w:rsidP="00357C5C">
      <w:pPr>
        <w:pStyle w:val="BodyText"/>
        <w:ind w:right="936"/>
      </w:pP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proofErr w:type="gramStart"/>
      <w:r>
        <w:t>such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other</w:t>
      </w:r>
      <w:r w:rsidR="00357C5C"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 legally</w:t>
      </w:r>
      <w:r>
        <w:rPr>
          <w:spacing w:val="-3"/>
        </w:rPr>
        <w:t xml:space="preserve"> </w:t>
      </w:r>
      <w:r>
        <w:rPr>
          <w:spacing w:val="-1"/>
        </w:rPr>
        <w:t>required.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is legally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translate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 xml:space="preserve">information, it </w:t>
      </w:r>
      <w:r>
        <w:rPr>
          <w:spacing w:val="-2"/>
        </w:rPr>
        <w:t xml:space="preserve">will </w:t>
      </w:r>
      <w:r>
        <w:t>do so.</w:t>
      </w:r>
    </w:p>
    <w:p w14:paraId="295483DB" w14:textId="77777777" w:rsidR="009C1C04" w:rsidRDefault="009C1C04" w:rsidP="00357C5C">
      <w:pPr>
        <w:ind w:right="936"/>
        <w:rPr>
          <w:rFonts w:ascii="Arial" w:eastAsia="Arial" w:hAnsi="Arial" w:cs="Arial"/>
          <w:sz w:val="24"/>
          <w:szCs w:val="24"/>
        </w:rPr>
      </w:pPr>
    </w:p>
    <w:p w14:paraId="295483DC" w14:textId="77777777" w:rsidR="009C1C04" w:rsidRDefault="00A54B47" w:rsidP="00357C5C">
      <w:pPr>
        <w:pStyle w:val="BodyText"/>
        <w:ind w:right="936"/>
        <w:rPr>
          <w:spacing w:val="-1"/>
        </w:rPr>
      </w:pPr>
      <w:r>
        <w:rPr>
          <w:spacing w:val="-1"/>
        </w:rPr>
        <w:t>Obligations under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discrimination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to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formats 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adhered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providing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 scheme.</w:t>
      </w:r>
    </w:p>
    <w:p w14:paraId="11BC0863" w14:textId="77777777" w:rsidR="00357C5C" w:rsidRDefault="00357C5C" w:rsidP="00357C5C">
      <w:pPr>
        <w:pStyle w:val="BodyText"/>
        <w:ind w:right="936"/>
      </w:pPr>
    </w:p>
    <w:p w14:paraId="295483DD" w14:textId="77777777" w:rsidR="009C1C04" w:rsidRDefault="00A54B47" w:rsidP="00357C5C">
      <w:pPr>
        <w:pStyle w:val="Heading2"/>
        <w:numPr>
          <w:ilvl w:val="0"/>
          <w:numId w:val="1"/>
        </w:numPr>
        <w:tabs>
          <w:tab w:val="left" w:pos="820"/>
        </w:tabs>
        <w:ind w:right="936"/>
        <w:rPr>
          <w:b w:val="0"/>
          <w:bCs w:val="0"/>
        </w:rPr>
      </w:pPr>
      <w:r>
        <w:rPr>
          <w:spacing w:val="-1"/>
        </w:rPr>
        <w:t>Charges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scheme</w:t>
      </w:r>
    </w:p>
    <w:p w14:paraId="295483DE" w14:textId="77777777" w:rsidR="009C1C04" w:rsidRDefault="009C1C0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5483DF" w14:textId="77777777" w:rsidR="009C1C04" w:rsidRDefault="00A54B47">
      <w:pPr>
        <w:pStyle w:val="BodyText"/>
        <w:ind w:right="936"/>
      </w:pPr>
      <w:r>
        <w:t xml:space="preserve">The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 this</w:t>
      </w:r>
      <w: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is 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maximum amount</w:t>
      </w:r>
      <w:r>
        <w:t xml:space="preserve"> </w:t>
      </w:r>
      <w:r>
        <w:rPr>
          <w:spacing w:val="-1"/>
        </w:rPr>
        <w:t>of information</w:t>
      </w:r>
      <w:r>
        <w:rPr>
          <w:spacing w:val="1"/>
        </w:rPr>
        <w:t xml:space="preserve"> </w:t>
      </w:r>
      <w:r>
        <w:rPr>
          <w:spacing w:val="-1"/>
        </w:rPr>
        <w:t>readily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available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inconvenience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public.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routinely</w:t>
      </w:r>
      <w:r>
        <w:rPr>
          <w:spacing w:val="-4"/>
        </w:rPr>
        <w:t xml:space="preserve"> </w:t>
      </w:r>
      <w:r>
        <w:rPr>
          <w:spacing w:val="-1"/>
        </w:rPr>
        <w:t>published</w:t>
      </w:r>
      <w:r>
        <w:rPr>
          <w:spacing w:val="-2"/>
        </w:rPr>
        <w:t xml:space="preserve"> </w:t>
      </w:r>
      <w:r>
        <w:rPr>
          <w:spacing w:val="-1"/>
        </w:rPr>
        <w:t xml:space="preserve">material </w:t>
      </w:r>
      <w:r>
        <w:rPr>
          <w:spacing w:val="-2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justified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transparent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t xml:space="preserve"> to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minimum.</w:t>
      </w:r>
    </w:p>
    <w:p w14:paraId="295483E0" w14:textId="77777777" w:rsidR="009C1C04" w:rsidRDefault="009C1C04">
      <w:pPr>
        <w:spacing w:before="1"/>
        <w:rPr>
          <w:rFonts w:ascii="Arial" w:eastAsia="Arial" w:hAnsi="Arial" w:cs="Arial"/>
          <w:sz w:val="24"/>
          <w:szCs w:val="24"/>
        </w:rPr>
      </w:pPr>
    </w:p>
    <w:p w14:paraId="295483E1" w14:textId="77777777" w:rsidR="009C1C04" w:rsidRDefault="00A54B47">
      <w:pPr>
        <w:pStyle w:val="BodyText"/>
        <w:spacing w:line="239" w:lineRule="auto"/>
        <w:ind w:right="936"/>
      </w:pP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published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accessed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charge.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 xml:space="preserve">Charges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information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charging</w:t>
      </w:r>
      <w:r>
        <w:rPr>
          <w:spacing w:val="-2"/>
        </w:rPr>
        <w:t xml:space="preserve"> </w:t>
      </w:r>
      <w:r>
        <w:rPr>
          <w:spacing w:val="-1"/>
        </w:rPr>
        <w:t>regime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t>by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Parliament.</w:t>
      </w:r>
    </w:p>
    <w:p w14:paraId="295483E2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E3" w14:textId="77777777" w:rsidR="009C1C04" w:rsidRDefault="00A54B47">
      <w:pPr>
        <w:pStyle w:val="BodyText"/>
      </w:pPr>
      <w:r>
        <w:rPr>
          <w:spacing w:val="-1"/>
        </w:rPr>
        <w:t xml:space="preserve">Charges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actual disbursements incurred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14:paraId="295483E4" w14:textId="77777777" w:rsidR="009C1C04" w:rsidRDefault="009C1C04">
      <w:pPr>
        <w:spacing w:before="11"/>
        <w:rPr>
          <w:rFonts w:ascii="Arial" w:eastAsia="Arial" w:hAnsi="Arial" w:cs="Arial"/>
          <w:sz w:val="26"/>
          <w:szCs w:val="26"/>
        </w:rPr>
      </w:pPr>
    </w:p>
    <w:p w14:paraId="295483E5" w14:textId="77777777" w:rsidR="009C1C04" w:rsidRDefault="00A54B47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photocopying</w:t>
      </w:r>
    </w:p>
    <w:p w14:paraId="295483E6" w14:textId="77777777" w:rsidR="009C1C04" w:rsidRDefault="00A54B47">
      <w:pPr>
        <w:pStyle w:val="BodyText"/>
        <w:numPr>
          <w:ilvl w:val="1"/>
          <w:numId w:val="1"/>
        </w:numPr>
        <w:tabs>
          <w:tab w:val="left" w:pos="820"/>
        </w:tabs>
        <w:spacing w:before="32"/>
        <w:ind w:left="820"/>
      </w:pPr>
      <w:r>
        <w:rPr>
          <w:spacing w:val="-1"/>
        </w:rPr>
        <w:t>postage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packaging</w:t>
      </w:r>
    </w:p>
    <w:p w14:paraId="295483E7" w14:textId="77777777" w:rsidR="009C1C04" w:rsidRDefault="00A54B47">
      <w:pPr>
        <w:pStyle w:val="BodyText"/>
        <w:numPr>
          <w:ilvl w:val="1"/>
          <w:numId w:val="1"/>
        </w:numPr>
        <w:tabs>
          <w:tab w:val="left" w:pos="820"/>
        </w:tabs>
        <w:spacing w:before="30"/>
        <w:ind w:left="820"/>
      </w:pPr>
      <w:r>
        <w:t xml:space="preserve">the </w:t>
      </w:r>
      <w:r>
        <w:rPr>
          <w:spacing w:val="-1"/>
        </w:rPr>
        <w:t>costs directly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t xml:space="preserve"> 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of viewing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information</w:t>
      </w:r>
      <w:proofErr w:type="gramEnd"/>
    </w:p>
    <w:p w14:paraId="295483E8" w14:textId="77777777" w:rsidR="009C1C04" w:rsidRDefault="009C1C04">
      <w:pPr>
        <w:spacing w:before="10"/>
        <w:rPr>
          <w:rFonts w:ascii="Arial" w:eastAsia="Arial" w:hAnsi="Arial" w:cs="Arial"/>
          <w:sz w:val="23"/>
          <w:szCs w:val="23"/>
        </w:rPr>
      </w:pPr>
    </w:p>
    <w:p w14:paraId="295483E9" w14:textId="77777777" w:rsidR="009C1C04" w:rsidRDefault="00A54B47">
      <w:pPr>
        <w:pStyle w:val="BodyText"/>
        <w:ind w:right="926"/>
      </w:pPr>
      <w:r>
        <w:rPr>
          <w:spacing w:val="-1"/>
        </w:rPr>
        <w:t xml:space="preserve">Charges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information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under this</w:t>
      </w:r>
      <w: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legally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all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circumstances,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 principles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89"/>
          <w:w w:val="99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 xml:space="preserve">of </w:t>
      </w:r>
      <w:r>
        <w:t>access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held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authorities, justified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schedules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fees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readily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rFonts w:ascii="Times New Roman"/>
        </w:rPr>
        <w:t xml:space="preserve"> </w:t>
      </w:r>
      <w:r>
        <w:rPr>
          <w:rFonts w:ascii="Times New Roman"/>
          <w:spacing w:val="5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public.</w:t>
      </w:r>
    </w:p>
    <w:p w14:paraId="295483EA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EB" w14:textId="77777777" w:rsidR="009C1C04" w:rsidRDefault="00A54B47">
      <w:pPr>
        <w:pStyle w:val="BodyText"/>
        <w:ind w:right="936"/>
      </w:pPr>
      <w:r>
        <w:rPr>
          <w:spacing w:val="-1"/>
        </w:rPr>
        <w:t xml:space="preserve">Charges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datasets</w:t>
      </w:r>
      <w:r>
        <w:t xml:space="preserve"> </w:t>
      </w:r>
      <w:r>
        <w:rPr>
          <w:spacing w:val="-1"/>
        </w:rPr>
        <w:t>(or parts</w:t>
      </w:r>
      <w:r>
        <w:t xml:space="preserve"> </w:t>
      </w:r>
      <w:r>
        <w:rPr>
          <w:spacing w:val="-1"/>
        </w:rPr>
        <w:t xml:space="preserve">of datasets)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copyright</w:t>
      </w:r>
      <w:r>
        <w:rPr>
          <w:spacing w:val="2"/>
        </w:rP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re-use.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rFonts w:ascii="Times New Roman"/>
          <w:spacing w:val="51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Re-use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Public Sector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Regulations 2015,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t xml:space="preserve"> they</w:t>
      </w:r>
      <w:r>
        <w:rPr>
          <w:spacing w:val="-4"/>
        </w:rPr>
        <w:t xml:space="preserve"> </w:t>
      </w:r>
      <w:r>
        <w:rPr>
          <w:spacing w:val="-1"/>
        </w:rPr>
        <w:t>apply,</w:t>
      </w:r>
      <w:r>
        <w:rPr>
          <w:rFonts w:ascii="Times New Roman"/>
          <w:spacing w:val="43"/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regulations made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11B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Act, </w:t>
      </w:r>
      <w:r>
        <w:t>or</w:t>
      </w:r>
      <w:r>
        <w:rPr>
          <w:spacing w:val="-1"/>
        </w:rPr>
        <w:t xml:space="preserve"> with</w:t>
      </w:r>
      <w:r>
        <w:rPr>
          <w:rFonts w:ascii="Times New Roman"/>
          <w:spacing w:val="37"/>
        </w:rPr>
        <w:t xml:space="preserve"> </w:t>
      </w:r>
      <w:r>
        <w:lastRenderedPageBreak/>
        <w:t>other</w:t>
      </w:r>
      <w:r>
        <w:rPr>
          <w:spacing w:val="-3"/>
        </w:rPr>
        <w:t xml:space="preserve"> </w:t>
      </w:r>
      <w:r>
        <w:rPr>
          <w:spacing w:val="-1"/>
        </w:rPr>
        <w:t>statutory</w:t>
      </w:r>
      <w:r>
        <w:rPr>
          <w:spacing w:val="-4"/>
        </w:rPr>
        <w:t xml:space="preserve"> </w:t>
      </w:r>
      <w:r>
        <w:rPr>
          <w:spacing w:val="-1"/>
        </w:rPr>
        <w:t>powers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authority.</w:t>
      </w:r>
    </w:p>
    <w:p w14:paraId="295483EC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ED" w14:textId="77777777" w:rsidR="009C1C04" w:rsidRDefault="00A54B47">
      <w:pPr>
        <w:pStyle w:val="BodyText"/>
        <w:ind w:right="1081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made,</w:t>
      </w:r>
      <w:r>
        <w:t xml:space="preserve"> </w:t>
      </w:r>
      <w:r>
        <w:rPr>
          <w:spacing w:val="-1"/>
        </w:rPr>
        <w:t>confirmation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provided. Payment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information.</w:t>
      </w:r>
    </w:p>
    <w:p w14:paraId="295483EE" w14:textId="77777777" w:rsidR="009C1C04" w:rsidRDefault="009C1C04">
      <w:pPr>
        <w:rPr>
          <w:rFonts w:ascii="Arial" w:eastAsia="Arial" w:hAnsi="Arial" w:cs="Arial"/>
          <w:sz w:val="24"/>
          <w:szCs w:val="24"/>
        </w:rPr>
      </w:pPr>
    </w:p>
    <w:p w14:paraId="295483EF" w14:textId="77777777" w:rsidR="009C1C04" w:rsidRDefault="00A54B47">
      <w:pPr>
        <w:pStyle w:val="Heading2"/>
        <w:numPr>
          <w:ilvl w:val="0"/>
          <w:numId w:val="1"/>
        </w:numPr>
        <w:tabs>
          <w:tab w:val="left" w:pos="820"/>
        </w:tabs>
        <w:rPr>
          <w:b w:val="0"/>
          <w:bCs w:val="0"/>
        </w:rPr>
      </w:pP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Requests</w:t>
      </w:r>
    </w:p>
    <w:p w14:paraId="295483F0" w14:textId="77777777" w:rsidR="009C1C04" w:rsidRDefault="009C1C04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5483F1" w14:textId="4AF813C9" w:rsidR="00CB0EC7" w:rsidRDefault="00A54B47">
      <w:pPr>
        <w:pStyle w:val="BodyText"/>
        <w:ind w:right="1081"/>
        <w:rPr>
          <w:spacing w:val="-1"/>
        </w:rPr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held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scheme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writing,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Freedom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 Act.</w:t>
      </w:r>
    </w:p>
    <w:p w14:paraId="022CF555" w14:textId="241A2CDB" w:rsidR="00CB0EC7" w:rsidRDefault="00CB0EC7" w:rsidP="00CB0EC7">
      <w:pPr>
        <w:ind w:right="1200"/>
        <w:rPr>
          <w:rFonts w:ascii="Georgia" w:hAnsi="Georgia" w:cs="Arial"/>
          <w:sz w:val="40"/>
          <w:szCs w:val="40"/>
        </w:rPr>
      </w:pPr>
      <w:r>
        <w:rPr>
          <w:spacing w:val="-1"/>
        </w:rPr>
        <w:br w:type="page"/>
      </w:r>
      <w:r w:rsidRPr="007A2027">
        <w:rPr>
          <w:rFonts w:ascii="Georgia" w:hAnsi="Georgia" w:cs="Arial"/>
          <w:sz w:val="40"/>
          <w:szCs w:val="40"/>
        </w:rPr>
        <w:lastRenderedPageBreak/>
        <w:t xml:space="preserve">Information available from </w:t>
      </w:r>
      <w:r>
        <w:rPr>
          <w:rFonts w:ascii="Georgia" w:hAnsi="Georgia" w:cs="Arial"/>
          <w:sz w:val="40"/>
          <w:szCs w:val="40"/>
        </w:rPr>
        <w:t xml:space="preserve">Dronfield Town Council </w:t>
      </w:r>
      <w:r w:rsidRPr="007A2027">
        <w:rPr>
          <w:rFonts w:ascii="Georgia" w:hAnsi="Georgia" w:cs="Arial"/>
          <w:sz w:val="40"/>
          <w:szCs w:val="40"/>
        </w:rPr>
        <w:t>under the Freedom of Information Act model publication scheme</w:t>
      </w:r>
    </w:p>
    <w:p w14:paraId="11CC7EC5" w14:textId="77777777" w:rsidR="00CB0EC7" w:rsidRDefault="00CB0EC7" w:rsidP="00CB0EC7"/>
    <w:p w14:paraId="6D280A95" w14:textId="77777777" w:rsidR="00CB0EC7" w:rsidRPr="00256E28" w:rsidRDefault="00CB0EC7" w:rsidP="00CB0EC7">
      <w:pPr>
        <w:rPr>
          <w:rFonts w:ascii="Verdana" w:hAnsi="Verdana" w:cs="Arial"/>
        </w:rPr>
      </w:pPr>
      <w:r w:rsidRPr="009A6B61">
        <w:rPr>
          <w:rFonts w:ascii="Verdana" w:hAnsi="Verdana"/>
        </w:rPr>
        <w:t xml:space="preserve">This template guide </w:t>
      </w:r>
      <w:r w:rsidRPr="009A6B61">
        <w:rPr>
          <w:rFonts w:ascii="Verdana" w:hAnsi="Verdana" w:cs="Arial"/>
        </w:rPr>
        <w:t>covers only information we currently hold. If we do not hold some of the information listed below, we will mark it as ‘not held’ in the table.</w:t>
      </w:r>
      <w:r>
        <w:rPr>
          <w:rFonts w:ascii="Verdana" w:hAnsi="Verdana" w:cs="Arial"/>
        </w:rPr>
        <w:t xml:space="preserve"> </w:t>
      </w:r>
    </w:p>
    <w:p w14:paraId="2A1BEF4C" w14:textId="342ADDC1" w:rsidR="00CB0EC7" w:rsidRDefault="00CB0EC7">
      <w:pPr>
        <w:rPr>
          <w:spacing w:val="-1"/>
        </w:rPr>
      </w:pPr>
    </w:p>
    <w:p w14:paraId="2881447B" w14:textId="77777777" w:rsidR="00CB0EC7" w:rsidRDefault="00CB0EC7">
      <w:pPr>
        <w:rPr>
          <w:rFonts w:ascii="Arial" w:eastAsia="Arial" w:hAnsi="Arial"/>
          <w:spacing w:val="-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694"/>
        <w:gridCol w:w="2126"/>
      </w:tblGrid>
      <w:tr w:rsidR="00CB0EC7" w:rsidRPr="004F2D43" w14:paraId="31BA478C" w14:textId="77777777" w:rsidTr="00E60A8F">
        <w:tc>
          <w:tcPr>
            <w:tcW w:w="5211" w:type="dxa"/>
            <w:shd w:val="clear" w:color="auto" w:fill="auto"/>
          </w:tcPr>
          <w:p w14:paraId="50B344FB" w14:textId="24DE10A8" w:rsidR="00CB0EC7" w:rsidRPr="00BD5DAD" w:rsidRDefault="00CB0EC7" w:rsidP="00E60A8F">
            <w:pPr>
              <w:rPr>
                <w:rFonts w:ascii="Verdana" w:hAnsi="Verdana" w:cs="Arial"/>
                <w:sz w:val="28"/>
                <w:szCs w:val="28"/>
              </w:rPr>
            </w:pPr>
            <w:r w:rsidRPr="00BD5DAD">
              <w:rPr>
                <w:rFonts w:ascii="Verdana" w:hAnsi="Verdana" w:cs="Arial"/>
                <w:b/>
                <w:sz w:val="28"/>
                <w:szCs w:val="28"/>
              </w:rPr>
              <w:t xml:space="preserve">Information to be published </w:t>
            </w:r>
          </w:p>
        </w:tc>
        <w:tc>
          <w:tcPr>
            <w:tcW w:w="2694" w:type="dxa"/>
            <w:shd w:val="clear" w:color="auto" w:fill="auto"/>
          </w:tcPr>
          <w:p w14:paraId="086A3EE2" w14:textId="77777777" w:rsidR="00CB0EC7" w:rsidRPr="009E3CA0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E3CA0">
              <w:rPr>
                <w:rFonts w:ascii="Verdana" w:hAnsi="Verdana" w:cs="Arial"/>
                <w:b/>
                <w:sz w:val="28"/>
                <w:szCs w:val="28"/>
              </w:rPr>
              <w:t>How the information can be obtained</w:t>
            </w:r>
          </w:p>
          <w:p w14:paraId="6EFB1494" w14:textId="77777777" w:rsidR="00CB0EC7" w:rsidRPr="004F2D43" w:rsidRDefault="00CB0EC7" w:rsidP="00E60A8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1515F9D" w14:textId="77777777" w:rsidR="00CB0EC7" w:rsidRPr="009E3CA0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E3CA0">
              <w:rPr>
                <w:rFonts w:ascii="Verdana" w:hAnsi="Verdana" w:cs="Arial"/>
                <w:b/>
                <w:sz w:val="28"/>
                <w:szCs w:val="28"/>
              </w:rPr>
              <w:t>Cost</w:t>
            </w:r>
          </w:p>
          <w:p w14:paraId="19CDC89A" w14:textId="77777777" w:rsidR="00CB0EC7" w:rsidRPr="009E3CA0" w:rsidRDefault="00CB0EC7" w:rsidP="00E60A8F">
            <w:pPr>
              <w:rPr>
                <w:rFonts w:ascii="Arial" w:hAnsi="Arial" w:cs="Arial"/>
                <w:b/>
              </w:rPr>
            </w:pPr>
          </w:p>
          <w:p w14:paraId="06958920" w14:textId="77777777" w:rsidR="00CB0EC7" w:rsidRPr="004F2D43" w:rsidRDefault="00CB0EC7" w:rsidP="00E60A8F">
            <w:pPr>
              <w:rPr>
                <w:rFonts w:ascii="Arial" w:hAnsi="Arial" w:cs="Arial"/>
              </w:rPr>
            </w:pPr>
          </w:p>
        </w:tc>
      </w:tr>
      <w:tr w:rsidR="00CB0EC7" w14:paraId="441715B4" w14:textId="77777777" w:rsidTr="00E60A8F">
        <w:tc>
          <w:tcPr>
            <w:tcW w:w="5211" w:type="dxa"/>
            <w:shd w:val="clear" w:color="auto" w:fill="auto"/>
          </w:tcPr>
          <w:p w14:paraId="5257A52B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07683E43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E3CA0">
              <w:rPr>
                <w:rFonts w:ascii="Verdana" w:hAnsi="Verdana" w:cs="Arial"/>
                <w:b/>
                <w:sz w:val="28"/>
                <w:szCs w:val="28"/>
              </w:rPr>
              <w:t>Class 1 - Who we are and what we do</w:t>
            </w:r>
          </w:p>
          <w:p w14:paraId="4529496F" w14:textId="77777777" w:rsidR="00CB0EC7" w:rsidRPr="009E3CA0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BF310E6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</w:t>
            </w:r>
            <w:proofErr w:type="spellStart"/>
            <w:r w:rsidRPr="00BD5DAD">
              <w:rPr>
                <w:rFonts w:ascii="Verdana" w:hAnsi="Verdana" w:cs="Arial"/>
              </w:rPr>
              <w:t>Organisational</w:t>
            </w:r>
            <w:proofErr w:type="spellEnd"/>
            <w:r w:rsidRPr="00BD5DAD">
              <w:rPr>
                <w:rFonts w:ascii="Verdana" w:hAnsi="Verdana" w:cs="Arial"/>
              </w:rPr>
              <w:t xml:space="preserve"> information, structures, </w:t>
            </w:r>
            <w:proofErr w:type="gramStart"/>
            <w:r w:rsidRPr="00BD5DAD">
              <w:rPr>
                <w:rFonts w:ascii="Verdana" w:hAnsi="Verdana" w:cs="Arial"/>
              </w:rPr>
              <w:t>locations</w:t>
            </w:r>
            <w:proofErr w:type="gramEnd"/>
            <w:r w:rsidRPr="00BD5DAD">
              <w:rPr>
                <w:rFonts w:ascii="Verdana" w:hAnsi="Verdana" w:cs="Arial"/>
              </w:rPr>
              <w:t xml:space="preserve"> and contacts)</w:t>
            </w:r>
          </w:p>
          <w:p w14:paraId="16DC1EC6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  <w:p w14:paraId="159555E4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Pr="00BD5DAD">
              <w:rPr>
                <w:rFonts w:ascii="Verdana" w:hAnsi="Verdana" w:cs="Arial"/>
              </w:rPr>
              <w:t>urrent information only</w:t>
            </w:r>
          </w:p>
          <w:p w14:paraId="1D0CDC01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ab/>
            </w:r>
            <w:r w:rsidRPr="00BD5DAD">
              <w:rPr>
                <w:rFonts w:ascii="Verdana" w:hAnsi="Verdana" w:cs="Arial"/>
              </w:rPr>
              <w:tab/>
            </w:r>
            <w:r w:rsidRPr="00BD5DAD">
              <w:rPr>
                <w:rFonts w:ascii="Verdana" w:hAnsi="Verdana" w:cs="Arial"/>
              </w:rPr>
              <w:tab/>
            </w:r>
          </w:p>
          <w:p w14:paraId="1160D37B" w14:textId="77777777" w:rsidR="00CB0EC7" w:rsidRDefault="00CB0EC7" w:rsidP="00E60A8F"/>
        </w:tc>
        <w:tc>
          <w:tcPr>
            <w:tcW w:w="2694" w:type="dxa"/>
            <w:shd w:val="clear" w:color="auto" w:fill="auto"/>
          </w:tcPr>
          <w:p w14:paraId="4A9DC33D" w14:textId="33E80382" w:rsidR="00CB0EC7" w:rsidRDefault="00CB0EC7" w:rsidP="00E60A8F"/>
        </w:tc>
        <w:tc>
          <w:tcPr>
            <w:tcW w:w="2126" w:type="dxa"/>
            <w:shd w:val="clear" w:color="auto" w:fill="auto"/>
          </w:tcPr>
          <w:p w14:paraId="2157E5C9" w14:textId="4F16AC97" w:rsidR="00CB0EC7" w:rsidRDefault="00CB0EC7" w:rsidP="00E60A8F"/>
        </w:tc>
      </w:tr>
      <w:tr w:rsidR="00CB0EC7" w14:paraId="5E96F52E" w14:textId="77777777" w:rsidTr="00E60A8F">
        <w:tc>
          <w:tcPr>
            <w:tcW w:w="5211" w:type="dxa"/>
            <w:shd w:val="clear" w:color="auto" w:fill="auto"/>
          </w:tcPr>
          <w:p w14:paraId="44A87162" w14:textId="77777777" w:rsidR="00CB0EC7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List of Council members and their responsibilities as well a list of Council </w:t>
            </w:r>
            <w:r w:rsidRPr="00BD5DAD">
              <w:rPr>
                <w:rFonts w:ascii="Verdana" w:hAnsi="Verdana" w:cs="Arial"/>
              </w:rPr>
              <w:t>Committees</w:t>
            </w:r>
          </w:p>
          <w:p w14:paraId="0D129206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1C78A65B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Details of any representation on local public bodies</w:t>
            </w:r>
          </w:p>
        </w:tc>
        <w:tc>
          <w:tcPr>
            <w:tcW w:w="2694" w:type="dxa"/>
            <w:shd w:val="clear" w:color="auto" w:fill="auto"/>
          </w:tcPr>
          <w:p w14:paraId="73C16063" w14:textId="77777777" w:rsidR="00CB0EC7" w:rsidRDefault="00CB0EC7" w:rsidP="00E60A8F">
            <w:r>
              <w:t>Website</w:t>
            </w:r>
          </w:p>
          <w:p w14:paraId="5A697B3B" w14:textId="77777777" w:rsidR="00CB0EC7" w:rsidRDefault="00CB0EC7" w:rsidP="00E60A8F"/>
          <w:p w14:paraId="4FA223C7" w14:textId="77777777" w:rsidR="00CB0EC7" w:rsidRDefault="00CB0EC7" w:rsidP="00E60A8F"/>
          <w:p w14:paraId="2641C0E5" w14:textId="77777777" w:rsidR="00CB0EC7" w:rsidRDefault="00CB0EC7" w:rsidP="00E60A8F"/>
          <w:p w14:paraId="5B92B10C" w14:textId="7B457258" w:rsidR="00CB0EC7" w:rsidRDefault="00CB0EC7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583B2602" w14:textId="77777777" w:rsidR="00CB0EC7" w:rsidRDefault="00CB0EC7" w:rsidP="00E60A8F">
            <w:r>
              <w:t>Free</w:t>
            </w:r>
          </w:p>
          <w:p w14:paraId="2F81DF89" w14:textId="77777777" w:rsidR="00CB0EC7" w:rsidRDefault="00CB0EC7" w:rsidP="00E60A8F"/>
          <w:p w14:paraId="7A6804CA" w14:textId="77777777" w:rsidR="00CB0EC7" w:rsidRDefault="00CB0EC7" w:rsidP="00E60A8F"/>
          <w:p w14:paraId="46FDD528" w14:textId="77777777" w:rsidR="00CB0EC7" w:rsidRDefault="00CB0EC7" w:rsidP="00E60A8F"/>
          <w:p w14:paraId="259EF7D9" w14:textId="31FE84A6" w:rsidR="00CB0EC7" w:rsidRDefault="00CB0EC7" w:rsidP="00E60A8F">
            <w:r>
              <w:t>Free</w:t>
            </w:r>
          </w:p>
        </w:tc>
      </w:tr>
      <w:tr w:rsidR="00CB0EC7" w14:paraId="50CDE221" w14:textId="77777777" w:rsidTr="00E60A8F">
        <w:tc>
          <w:tcPr>
            <w:tcW w:w="5211" w:type="dxa"/>
            <w:shd w:val="clear" w:color="auto" w:fill="auto"/>
          </w:tcPr>
          <w:p w14:paraId="6048CC23" w14:textId="77777777" w:rsidR="00CB0EC7" w:rsidRDefault="00CB0EC7" w:rsidP="00E60A8F">
            <w:pPr>
              <w:rPr>
                <w:rFonts w:ascii="Verdana" w:hAnsi="Verdana" w:cs="Arial"/>
              </w:rPr>
            </w:pPr>
            <w:r w:rsidRPr="00326511">
              <w:rPr>
                <w:rFonts w:ascii="Verdana" w:hAnsi="Verdana" w:cs="Arial"/>
              </w:rPr>
              <w:t>Postal and email address</w:t>
            </w:r>
          </w:p>
          <w:p w14:paraId="63CC402A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2DC68937" w14:textId="15E8E980" w:rsidR="00CB0EC7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Pr="00BD5DAD">
              <w:rPr>
                <w:rFonts w:ascii="Verdana" w:hAnsi="Verdana" w:cs="Arial"/>
              </w:rPr>
              <w:t xml:space="preserve">ontact details for </w:t>
            </w:r>
            <w:r w:rsidR="00106D49">
              <w:rPr>
                <w:rFonts w:ascii="Verdana" w:hAnsi="Verdana" w:cs="Arial"/>
              </w:rPr>
              <w:t>Town</w:t>
            </w:r>
            <w:r w:rsidRPr="00BD5DAD">
              <w:rPr>
                <w:rFonts w:ascii="Verdana" w:hAnsi="Verdana" w:cs="Arial"/>
              </w:rPr>
              <w:t xml:space="preserve"> Clerk and Council </w:t>
            </w:r>
            <w:proofErr w:type="gramStart"/>
            <w:r w:rsidRPr="00BD5DAD">
              <w:rPr>
                <w:rFonts w:ascii="Verdana" w:hAnsi="Verdana" w:cs="Arial"/>
              </w:rPr>
              <w:t>members</w:t>
            </w:r>
            <w:proofErr w:type="gramEnd"/>
          </w:p>
          <w:p w14:paraId="348AC36B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4A77C1CD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Where possible</w:t>
            </w:r>
            <w:r w:rsidRPr="00326511">
              <w:rPr>
                <w:rFonts w:ascii="Verdana" w:hAnsi="Verdana" w:cs="Arial"/>
              </w:rPr>
              <w:t>, provide named contacts including contact phone numbers and email addresses</w:t>
            </w:r>
          </w:p>
        </w:tc>
        <w:tc>
          <w:tcPr>
            <w:tcW w:w="2694" w:type="dxa"/>
            <w:shd w:val="clear" w:color="auto" w:fill="auto"/>
          </w:tcPr>
          <w:p w14:paraId="6AEDDA8D" w14:textId="77777777" w:rsidR="00CB0EC7" w:rsidRDefault="00CB0EC7" w:rsidP="00E60A8F">
            <w:r>
              <w:t>Website</w:t>
            </w:r>
          </w:p>
          <w:p w14:paraId="3924707D" w14:textId="77777777" w:rsidR="00CB0EC7" w:rsidRDefault="00CB0EC7" w:rsidP="00E60A8F"/>
          <w:p w14:paraId="2FEBFC66" w14:textId="77777777" w:rsidR="00CB0EC7" w:rsidRDefault="00CB0EC7" w:rsidP="00E60A8F">
            <w:r>
              <w:t>Website</w:t>
            </w:r>
          </w:p>
          <w:p w14:paraId="7D80A79A" w14:textId="77777777" w:rsidR="00CB0EC7" w:rsidRDefault="00CB0EC7" w:rsidP="00E60A8F"/>
          <w:p w14:paraId="71CCD708" w14:textId="77777777" w:rsidR="00CB0EC7" w:rsidRDefault="00CB0EC7" w:rsidP="00E60A8F"/>
          <w:p w14:paraId="6F52BED2" w14:textId="6B52F5CC" w:rsidR="00CB0EC7" w:rsidRDefault="00CB0EC7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1E197FCF" w14:textId="77777777" w:rsidR="00CB0EC7" w:rsidRDefault="00CB0EC7" w:rsidP="00E60A8F">
            <w:r>
              <w:t>Free</w:t>
            </w:r>
          </w:p>
          <w:p w14:paraId="3172FBBB" w14:textId="77777777" w:rsidR="00CB0EC7" w:rsidRDefault="00CB0EC7" w:rsidP="00E60A8F"/>
          <w:p w14:paraId="18CA84DE" w14:textId="77777777" w:rsidR="00CB0EC7" w:rsidRDefault="00CB0EC7" w:rsidP="00E60A8F">
            <w:r>
              <w:t>Free</w:t>
            </w:r>
          </w:p>
          <w:p w14:paraId="432A2362" w14:textId="77777777" w:rsidR="00CB0EC7" w:rsidRDefault="00CB0EC7" w:rsidP="00E60A8F"/>
          <w:p w14:paraId="017D686A" w14:textId="77777777" w:rsidR="00CB0EC7" w:rsidRDefault="00CB0EC7" w:rsidP="00E60A8F"/>
          <w:p w14:paraId="546F66F7" w14:textId="71F5883D" w:rsidR="00CB0EC7" w:rsidRDefault="00CB0EC7" w:rsidP="00E60A8F">
            <w:r>
              <w:t>Free</w:t>
            </w:r>
          </w:p>
        </w:tc>
      </w:tr>
      <w:tr w:rsidR="00CB0EC7" w14:paraId="05F9160C" w14:textId="77777777" w:rsidTr="00E60A8F">
        <w:tc>
          <w:tcPr>
            <w:tcW w:w="5211" w:type="dxa"/>
            <w:shd w:val="clear" w:color="auto" w:fill="auto"/>
          </w:tcPr>
          <w:p w14:paraId="0568E203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23B32E49" w14:textId="77777777" w:rsidR="00CB0EC7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Location of main Council office and accessibility details</w:t>
            </w:r>
          </w:p>
          <w:p w14:paraId="2C036BE8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2434264" w14:textId="77777777" w:rsidR="00CB0EC7" w:rsidRDefault="00CB0EC7" w:rsidP="00E60A8F"/>
          <w:p w14:paraId="1A4F5E67" w14:textId="26CBA94D" w:rsidR="00CB0EC7" w:rsidRDefault="00CB0EC7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7941726C" w14:textId="77777777" w:rsidR="00CB0EC7" w:rsidRDefault="00CB0EC7" w:rsidP="00E60A8F"/>
          <w:p w14:paraId="71E554F4" w14:textId="29585F01" w:rsidR="00CB0EC7" w:rsidRDefault="00CB0EC7" w:rsidP="00E60A8F">
            <w:r>
              <w:t>Free</w:t>
            </w:r>
          </w:p>
        </w:tc>
      </w:tr>
      <w:tr w:rsidR="00CB0EC7" w14:paraId="6017E6D8" w14:textId="77777777" w:rsidTr="00E60A8F">
        <w:tc>
          <w:tcPr>
            <w:tcW w:w="5211" w:type="dxa"/>
            <w:shd w:val="clear" w:color="auto" w:fill="auto"/>
          </w:tcPr>
          <w:p w14:paraId="3FCF7226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Staffing structure</w:t>
            </w:r>
          </w:p>
        </w:tc>
        <w:tc>
          <w:tcPr>
            <w:tcW w:w="2694" w:type="dxa"/>
            <w:shd w:val="clear" w:color="auto" w:fill="auto"/>
          </w:tcPr>
          <w:p w14:paraId="145AE098" w14:textId="573E3EC7" w:rsidR="00CB0EC7" w:rsidRDefault="00CA58DD" w:rsidP="00E60A8F">
            <w:r>
              <w:t>Hard Copy</w:t>
            </w:r>
          </w:p>
          <w:p w14:paraId="7D66D0F3" w14:textId="77777777" w:rsidR="00CB0EC7" w:rsidRDefault="00CB0EC7" w:rsidP="00E60A8F"/>
        </w:tc>
        <w:tc>
          <w:tcPr>
            <w:tcW w:w="2126" w:type="dxa"/>
            <w:shd w:val="clear" w:color="auto" w:fill="auto"/>
          </w:tcPr>
          <w:p w14:paraId="6C6B0125" w14:textId="083C735B" w:rsidR="00CB0EC7" w:rsidRDefault="00CB0EC7" w:rsidP="00E60A8F">
            <w:r>
              <w:t>Free</w:t>
            </w:r>
          </w:p>
        </w:tc>
      </w:tr>
      <w:tr w:rsidR="00CB0EC7" w14:paraId="0AEAA136" w14:textId="77777777" w:rsidTr="00E60A8F">
        <w:tc>
          <w:tcPr>
            <w:tcW w:w="5211" w:type="dxa"/>
            <w:shd w:val="clear" w:color="auto" w:fill="auto"/>
          </w:tcPr>
          <w:p w14:paraId="0FFFD6CC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64DFF9EB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E451F">
              <w:rPr>
                <w:rFonts w:ascii="Verdana" w:hAnsi="Verdana" w:cs="Arial"/>
                <w:b/>
                <w:sz w:val="28"/>
                <w:szCs w:val="28"/>
              </w:rPr>
              <w:t xml:space="preserve">Class 2 – What we spend and how we spend </w:t>
            </w:r>
            <w:proofErr w:type="gramStart"/>
            <w:r w:rsidRPr="008E451F">
              <w:rPr>
                <w:rFonts w:ascii="Verdana" w:hAnsi="Verdana" w:cs="Arial"/>
                <w:b/>
                <w:sz w:val="28"/>
                <w:szCs w:val="28"/>
              </w:rPr>
              <w:t>it</w:t>
            </w:r>
            <w:proofErr w:type="gramEnd"/>
          </w:p>
          <w:p w14:paraId="7F8393D8" w14:textId="77777777" w:rsidR="00CB0EC7" w:rsidRPr="008E451F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5CBBFC0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(Financial information </w:t>
            </w:r>
            <w:r>
              <w:rPr>
                <w:rFonts w:ascii="Verdana" w:hAnsi="Verdana" w:cs="Arial"/>
              </w:rPr>
              <w:t xml:space="preserve">about </w:t>
            </w:r>
            <w:r w:rsidRPr="00BD5DAD">
              <w:rPr>
                <w:rFonts w:ascii="Verdana" w:hAnsi="Verdana" w:cs="Arial"/>
              </w:rPr>
              <w:t xml:space="preserve">projected and actual income and expenditure, procurement, </w:t>
            </w:r>
            <w:proofErr w:type="gramStart"/>
            <w:r w:rsidRPr="00BD5DAD">
              <w:rPr>
                <w:rFonts w:ascii="Verdana" w:hAnsi="Verdana" w:cs="Arial"/>
              </w:rPr>
              <w:t>contracts</w:t>
            </w:r>
            <w:proofErr w:type="gramEnd"/>
            <w:r w:rsidRPr="00BD5DAD">
              <w:rPr>
                <w:rFonts w:ascii="Verdana" w:hAnsi="Verdana" w:cs="Arial"/>
              </w:rPr>
              <w:t xml:space="preserve"> and financial audit)</w:t>
            </w:r>
          </w:p>
          <w:p w14:paraId="24881360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  <w:p w14:paraId="135C0FA3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financial year as a minimum</w:t>
            </w:r>
          </w:p>
          <w:p w14:paraId="4DD097D0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65CD7DC" w14:textId="38F5F722" w:rsidR="00CB0EC7" w:rsidRDefault="00CB0EC7" w:rsidP="00E60A8F"/>
        </w:tc>
        <w:tc>
          <w:tcPr>
            <w:tcW w:w="2126" w:type="dxa"/>
            <w:shd w:val="clear" w:color="auto" w:fill="auto"/>
          </w:tcPr>
          <w:p w14:paraId="42D1EFD5" w14:textId="77777777" w:rsidR="00CB0EC7" w:rsidRDefault="00CB0EC7" w:rsidP="00E60A8F"/>
        </w:tc>
      </w:tr>
      <w:tr w:rsidR="00CB0EC7" w14:paraId="3F3E5832" w14:textId="77777777" w:rsidTr="00E60A8F">
        <w:tc>
          <w:tcPr>
            <w:tcW w:w="5211" w:type="dxa"/>
            <w:shd w:val="clear" w:color="auto" w:fill="auto"/>
          </w:tcPr>
          <w:p w14:paraId="66375E7F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75310BB8" w14:textId="77777777" w:rsidR="00CB0EC7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Statement of accounts and internal </w:t>
            </w:r>
            <w:r w:rsidRPr="00BD5DAD">
              <w:rPr>
                <w:rFonts w:ascii="Verdana" w:hAnsi="Verdana" w:cs="Arial"/>
              </w:rPr>
              <w:t>audit</w:t>
            </w:r>
            <w:r>
              <w:rPr>
                <w:rFonts w:ascii="Verdana" w:hAnsi="Verdana" w:cs="Arial"/>
              </w:rPr>
              <w:t xml:space="preserve"> report in the format included in the Annual Return </w:t>
            </w:r>
            <w:proofErr w:type="gramStart"/>
            <w:r>
              <w:rPr>
                <w:rFonts w:ascii="Verdana" w:hAnsi="Verdana" w:cs="Arial"/>
              </w:rPr>
              <w:t>form</w:t>
            </w:r>
            <w:proofErr w:type="gramEnd"/>
          </w:p>
          <w:p w14:paraId="759B8D06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9ED63F0" w14:textId="77777777" w:rsidR="00CB0EC7" w:rsidRDefault="00CB0EC7" w:rsidP="00E60A8F"/>
          <w:p w14:paraId="6B7E10B2" w14:textId="5FA47146" w:rsidR="00CB0EC7" w:rsidRDefault="00CB0EC7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5E535DB2" w14:textId="77777777" w:rsidR="00CB0EC7" w:rsidRDefault="00CB0EC7" w:rsidP="00E60A8F"/>
        </w:tc>
      </w:tr>
      <w:tr w:rsidR="00CB0EC7" w14:paraId="1DB1B4D2" w14:textId="77777777" w:rsidTr="00E60A8F">
        <w:tc>
          <w:tcPr>
            <w:tcW w:w="5211" w:type="dxa"/>
            <w:shd w:val="clear" w:color="auto" w:fill="auto"/>
          </w:tcPr>
          <w:p w14:paraId="55CA4A88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proofErr w:type="spellStart"/>
            <w:r w:rsidRPr="00BD5DAD">
              <w:rPr>
                <w:rFonts w:ascii="Verdana" w:hAnsi="Verdana" w:cs="Arial"/>
              </w:rPr>
              <w:t>Finalised</w:t>
            </w:r>
            <w:proofErr w:type="spellEnd"/>
            <w:r w:rsidRPr="00BD5DAD">
              <w:rPr>
                <w:rFonts w:ascii="Verdana" w:hAnsi="Verdana" w:cs="Arial"/>
              </w:rPr>
              <w:t xml:space="preserve"> budget</w:t>
            </w:r>
          </w:p>
        </w:tc>
        <w:tc>
          <w:tcPr>
            <w:tcW w:w="2694" w:type="dxa"/>
            <w:shd w:val="clear" w:color="auto" w:fill="auto"/>
          </w:tcPr>
          <w:p w14:paraId="4C9A317A" w14:textId="293D836C" w:rsidR="00CB0EC7" w:rsidRDefault="00CB0EC7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5268E8A4" w14:textId="6330D7A7" w:rsidR="00CB0EC7" w:rsidRDefault="00CB0EC7" w:rsidP="00E60A8F">
            <w:r>
              <w:t>Free</w:t>
            </w:r>
          </w:p>
        </w:tc>
      </w:tr>
      <w:tr w:rsidR="00CB0EC7" w14:paraId="1440BD1B" w14:textId="77777777" w:rsidTr="00E60A8F">
        <w:tc>
          <w:tcPr>
            <w:tcW w:w="5211" w:type="dxa"/>
            <w:shd w:val="clear" w:color="auto" w:fill="auto"/>
          </w:tcPr>
          <w:p w14:paraId="45729C94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Precept</w:t>
            </w:r>
          </w:p>
        </w:tc>
        <w:tc>
          <w:tcPr>
            <w:tcW w:w="2694" w:type="dxa"/>
            <w:shd w:val="clear" w:color="auto" w:fill="auto"/>
          </w:tcPr>
          <w:p w14:paraId="58EDADC2" w14:textId="47A6F0B5" w:rsidR="00CB0EC7" w:rsidRDefault="00CB0EC7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312FDD12" w14:textId="7604423A" w:rsidR="00CB0EC7" w:rsidRDefault="00CB0EC7" w:rsidP="00E60A8F">
            <w:r>
              <w:t>Free</w:t>
            </w:r>
          </w:p>
        </w:tc>
      </w:tr>
      <w:tr w:rsidR="00CB0EC7" w14:paraId="502BF655" w14:textId="77777777" w:rsidTr="00E60A8F">
        <w:tc>
          <w:tcPr>
            <w:tcW w:w="5211" w:type="dxa"/>
            <w:shd w:val="clear" w:color="auto" w:fill="auto"/>
          </w:tcPr>
          <w:p w14:paraId="12A365D1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Borrowing Approval letter</w:t>
            </w:r>
          </w:p>
        </w:tc>
        <w:tc>
          <w:tcPr>
            <w:tcW w:w="2694" w:type="dxa"/>
            <w:shd w:val="clear" w:color="auto" w:fill="auto"/>
          </w:tcPr>
          <w:p w14:paraId="2185AE76" w14:textId="5E13C5DB" w:rsidR="00CB0EC7" w:rsidRDefault="00CB0EC7" w:rsidP="00E60A8F">
            <w: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2082ACCD" w14:textId="28388D27" w:rsidR="00CB0EC7" w:rsidRDefault="00CB0EC7" w:rsidP="00E60A8F">
            <w:r>
              <w:t>Free</w:t>
            </w:r>
          </w:p>
        </w:tc>
      </w:tr>
      <w:tr w:rsidR="00CB0EC7" w14:paraId="7700F7EE" w14:textId="77777777" w:rsidTr="00E60A8F">
        <w:tc>
          <w:tcPr>
            <w:tcW w:w="5211" w:type="dxa"/>
            <w:shd w:val="clear" w:color="auto" w:fill="auto"/>
          </w:tcPr>
          <w:p w14:paraId="41960E1E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 items of expenditure above £100</w:t>
            </w:r>
          </w:p>
        </w:tc>
        <w:tc>
          <w:tcPr>
            <w:tcW w:w="2694" w:type="dxa"/>
            <w:shd w:val="clear" w:color="auto" w:fill="auto"/>
          </w:tcPr>
          <w:p w14:paraId="34A87CAD" w14:textId="77F16195" w:rsidR="00CB0EC7" w:rsidRDefault="00CB0EC7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3EC3C247" w14:textId="19411DAF" w:rsidR="00CB0EC7" w:rsidRDefault="00CB0EC7" w:rsidP="00E60A8F">
            <w:r>
              <w:t>Free</w:t>
            </w:r>
          </w:p>
        </w:tc>
      </w:tr>
      <w:tr w:rsidR="00CB0EC7" w14:paraId="5029D6A0" w14:textId="77777777" w:rsidTr="00E60A8F">
        <w:tc>
          <w:tcPr>
            <w:tcW w:w="5211" w:type="dxa"/>
            <w:shd w:val="clear" w:color="auto" w:fill="auto"/>
          </w:tcPr>
          <w:p w14:paraId="7B345301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21613CC9" w14:textId="77777777" w:rsidR="00CB0EC7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Financial Standing Orders and Regulations</w:t>
            </w:r>
          </w:p>
          <w:p w14:paraId="2A65A265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6B241A5" w14:textId="77777777" w:rsidR="00CB0EC7" w:rsidRDefault="00CB0EC7" w:rsidP="00E60A8F"/>
          <w:p w14:paraId="1813B916" w14:textId="7C25179D" w:rsidR="00CB0EC7" w:rsidRDefault="00CB0EC7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49795BEE" w14:textId="77777777" w:rsidR="00CB0EC7" w:rsidRDefault="00CB0EC7" w:rsidP="00E60A8F"/>
          <w:p w14:paraId="47B043E7" w14:textId="1635DC5D" w:rsidR="00CB0EC7" w:rsidRDefault="00CB0EC7" w:rsidP="00E60A8F">
            <w:r>
              <w:t>Free</w:t>
            </w:r>
          </w:p>
        </w:tc>
      </w:tr>
      <w:tr w:rsidR="00CB0EC7" w14:paraId="05E43EA5" w14:textId="77777777" w:rsidTr="00E60A8F">
        <w:tc>
          <w:tcPr>
            <w:tcW w:w="5211" w:type="dxa"/>
            <w:shd w:val="clear" w:color="auto" w:fill="auto"/>
          </w:tcPr>
          <w:p w14:paraId="701B8C91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Grants given and received</w:t>
            </w:r>
          </w:p>
        </w:tc>
        <w:tc>
          <w:tcPr>
            <w:tcW w:w="2694" w:type="dxa"/>
            <w:shd w:val="clear" w:color="auto" w:fill="auto"/>
          </w:tcPr>
          <w:p w14:paraId="6BEC8BB6" w14:textId="07F52F0C" w:rsidR="00CB0EC7" w:rsidRDefault="0084366E" w:rsidP="00E60A8F">
            <w: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6CB8BAD4" w14:textId="4E58A0CB" w:rsidR="00CB0EC7" w:rsidRDefault="00CB0EC7" w:rsidP="00E60A8F">
            <w:r>
              <w:t>Free</w:t>
            </w:r>
          </w:p>
        </w:tc>
      </w:tr>
      <w:tr w:rsidR="00CB0EC7" w14:paraId="3A2B86DA" w14:textId="77777777" w:rsidTr="00E60A8F">
        <w:tc>
          <w:tcPr>
            <w:tcW w:w="5211" w:type="dxa"/>
            <w:shd w:val="clear" w:color="auto" w:fill="auto"/>
          </w:tcPr>
          <w:p w14:paraId="2043FB83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6B149393" w14:textId="77777777" w:rsidR="00CB0EC7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List of current contracts awarded and value of </w:t>
            </w:r>
            <w:proofErr w:type="gramStart"/>
            <w:r w:rsidRPr="00BD5DAD">
              <w:rPr>
                <w:rFonts w:ascii="Verdana" w:hAnsi="Verdana" w:cs="Arial"/>
              </w:rPr>
              <w:t>contract</w:t>
            </w:r>
            <w:proofErr w:type="gramEnd"/>
          </w:p>
          <w:p w14:paraId="0F6E5715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5301CBD" w14:textId="77777777" w:rsidR="00CB0EC7" w:rsidRDefault="00CB0EC7" w:rsidP="00E60A8F"/>
          <w:p w14:paraId="170F6AAB" w14:textId="25BF6B96" w:rsidR="00CB0EC7" w:rsidRDefault="00CB0EC7" w:rsidP="00E60A8F">
            <w: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394A6C18" w14:textId="77777777" w:rsidR="00CB0EC7" w:rsidRDefault="00CB0EC7" w:rsidP="00E60A8F"/>
          <w:p w14:paraId="457BD1C7" w14:textId="4ADBA886" w:rsidR="00CB0EC7" w:rsidRDefault="00CB0EC7" w:rsidP="00E60A8F">
            <w:r>
              <w:t>Free</w:t>
            </w:r>
          </w:p>
        </w:tc>
      </w:tr>
      <w:tr w:rsidR="00CB0EC7" w14:paraId="3C7BBB6C" w14:textId="77777777" w:rsidTr="00E60A8F">
        <w:tc>
          <w:tcPr>
            <w:tcW w:w="5211" w:type="dxa"/>
            <w:shd w:val="clear" w:color="auto" w:fill="auto"/>
          </w:tcPr>
          <w:p w14:paraId="32E11E94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Members’ allowances and expenses</w:t>
            </w:r>
          </w:p>
        </w:tc>
        <w:tc>
          <w:tcPr>
            <w:tcW w:w="2694" w:type="dxa"/>
            <w:shd w:val="clear" w:color="auto" w:fill="auto"/>
          </w:tcPr>
          <w:p w14:paraId="015EF540" w14:textId="22B58DBF" w:rsidR="00CB0EC7" w:rsidRDefault="00CB0EC7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32F357CA" w14:textId="77116DAB" w:rsidR="00CB0EC7" w:rsidRDefault="00CB0EC7" w:rsidP="00E60A8F">
            <w:r>
              <w:t>Free</w:t>
            </w:r>
          </w:p>
        </w:tc>
      </w:tr>
      <w:tr w:rsidR="00CB0EC7" w14:paraId="03F49E20" w14:textId="77777777" w:rsidTr="00E60A8F">
        <w:tc>
          <w:tcPr>
            <w:tcW w:w="5211" w:type="dxa"/>
            <w:shd w:val="clear" w:color="auto" w:fill="auto"/>
          </w:tcPr>
          <w:p w14:paraId="71D1F7CF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1F1CB2FE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E451F">
              <w:rPr>
                <w:rFonts w:ascii="Verdana" w:hAnsi="Verdana" w:cs="Arial"/>
                <w:b/>
                <w:sz w:val="28"/>
                <w:szCs w:val="28"/>
              </w:rPr>
              <w:t xml:space="preserve">Class 3 – What our priorities are and how we are </w:t>
            </w:r>
            <w:proofErr w:type="gramStart"/>
            <w:r w:rsidRPr="008E451F">
              <w:rPr>
                <w:rFonts w:ascii="Verdana" w:hAnsi="Verdana" w:cs="Arial"/>
                <w:b/>
                <w:sz w:val="28"/>
                <w:szCs w:val="28"/>
              </w:rPr>
              <w:t>doing</w:t>
            </w:r>
            <w:proofErr w:type="gramEnd"/>
          </w:p>
          <w:p w14:paraId="2B0B783E" w14:textId="77777777" w:rsidR="00CB0EC7" w:rsidRPr="008E451F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2109E50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(Strategies and plans, performance indicators, audits, </w:t>
            </w:r>
            <w:proofErr w:type="gramStart"/>
            <w:r w:rsidRPr="00BD5DAD">
              <w:rPr>
                <w:rFonts w:ascii="Verdana" w:hAnsi="Verdana" w:cs="Arial"/>
              </w:rPr>
              <w:t>inspections</w:t>
            </w:r>
            <w:proofErr w:type="gramEnd"/>
            <w:r w:rsidRPr="00BD5DAD">
              <w:rPr>
                <w:rFonts w:ascii="Verdana" w:hAnsi="Verdana" w:cs="Arial"/>
              </w:rPr>
              <w:t xml:space="preserve"> and reviews)</w:t>
            </w:r>
          </w:p>
          <w:p w14:paraId="02966152" w14:textId="77777777" w:rsidR="00CB0EC7" w:rsidRPr="00BD5DAD" w:rsidRDefault="00CB0EC7" w:rsidP="00E60A8F">
            <w:pPr>
              <w:rPr>
                <w:rFonts w:ascii="Verdana" w:hAnsi="Verdana" w:cs="Arial"/>
                <w:b/>
              </w:rPr>
            </w:pPr>
          </w:p>
          <w:p w14:paraId="5E203CD0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year as a minimum</w:t>
            </w:r>
          </w:p>
        </w:tc>
        <w:tc>
          <w:tcPr>
            <w:tcW w:w="2694" w:type="dxa"/>
            <w:shd w:val="clear" w:color="auto" w:fill="auto"/>
          </w:tcPr>
          <w:p w14:paraId="15C9CFFC" w14:textId="72A93C2B" w:rsidR="00CB0EC7" w:rsidRPr="00BD5DAD" w:rsidRDefault="00CB0EC7" w:rsidP="00E60A8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14:paraId="7A3CA78C" w14:textId="77777777" w:rsidR="00CB0EC7" w:rsidRDefault="00CB0EC7" w:rsidP="00E60A8F"/>
        </w:tc>
      </w:tr>
      <w:tr w:rsidR="00CB0EC7" w14:paraId="2DC2F258" w14:textId="77777777" w:rsidTr="00E60A8F">
        <w:tc>
          <w:tcPr>
            <w:tcW w:w="5211" w:type="dxa"/>
            <w:shd w:val="clear" w:color="auto" w:fill="auto"/>
          </w:tcPr>
          <w:p w14:paraId="5A62D344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1C4FC6E6" w14:textId="77777777" w:rsidR="00CB0EC7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Annual governance statement in format included in the Annual Return </w:t>
            </w:r>
            <w:proofErr w:type="gramStart"/>
            <w:r>
              <w:rPr>
                <w:rFonts w:ascii="Verdana" w:hAnsi="Verdana" w:cs="Arial"/>
              </w:rPr>
              <w:t>form</w:t>
            </w:r>
            <w:proofErr w:type="gramEnd"/>
          </w:p>
          <w:p w14:paraId="3B8E2E50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E686DD6" w14:textId="77777777" w:rsidR="00CB0EC7" w:rsidRDefault="00CB0EC7" w:rsidP="00E60A8F">
            <w:pPr>
              <w:rPr>
                <w:rFonts w:ascii="Verdana" w:hAnsi="Verdana"/>
              </w:rPr>
            </w:pPr>
          </w:p>
          <w:p w14:paraId="5BDF3293" w14:textId="77777777" w:rsidR="00CB0EC7" w:rsidRDefault="00CB0EC7" w:rsidP="00E60A8F">
            <w:pPr>
              <w:rPr>
                <w:rFonts w:ascii="Verdana" w:hAnsi="Verdana"/>
              </w:rPr>
            </w:pPr>
          </w:p>
          <w:p w14:paraId="589374D9" w14:textId="0F44CCE3" w:rsidR="00CB0EC7" w:rsidRPr="00BD5DAD" w:rsidRDefault="00CB0EC7" w:rsidP="00E60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Website</w:t>
            </w:r>
          </w:p>
        </w:tc>
        <w:tc>
          <w:tcPr>
            <w:tcW w:w="2126" w:type="dxa"/>
            <w:shd w:val="clear" w:color="auto" w:fill="auto"/>
          </w:tcPr>
          <w:p w14:paraId="636CCFBF" w14:textId="77777777" w:rsidR="00CB0EC7" w:rsidRDefault="00CB0EC7" w:rsidP="00E60A8F"/>
          <w:p w14:paraId="7ABC57F1" w14:textId="77777777" w:rsidR="00CB0EC7" w:rsidRDefault="00CB0EC7" w:rsidP="00E60A8F"/>
          <w:p w14:paraId="2BF6951B" w14:textId="0620D087" w:rsidR="00CB0EC7" w:rsidRDefault="00CB0EC7" w:rsidP="00E60A8F">
            <w:r>
              <w:t>Free</w:t>
            </w:r>
          </w:p>
        </w:tc>
      </w:tr>
      <w:tr w:rsidR="00CB0EC7" w14:paraId="7A5E3109" w14:textId="77777777" w:rsidTr="00E60A8F">
        <w:tc>
          <w:tcPr>
            <w:tcW w:w="5211" w:type="dxa"/>
            <w:shd w:val="clear" w:color="auto" w:fill="auto"/>
          </w:tcPr>
          <w:p w14:paraId="2AD7E307" w14:textId="6C337F58" w:rsidR="00CB0EC7" w:rsidRDefault="005614F6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Parish</w:t>
            </w:r>
            <w:r w:rsidR="00CB0EC7" w:rsidRPr="00BD5DAD">
              <w:rPr>
                <w:rFonts w:ascii="Verdana" w:hAnsi="Verdana" w:cs="Arial"/>
              </w:rPr>
              <w:t xml:space="preserve"> Plan </w:t>
            </w:r>
          </w:p>
          <w:p w14:paraId="372D3AD7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D3725E4" w14:textId="766979B4" w:rsidR="00CB0EC7" w:rsidRPr="00BD5DAD" w:rsidRDefault="00CB0EC7" w:rsidP="00E60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27B5893A" w14:textId="151D3BC7" w:rsidR="00CB0EC7" w:rsidRDefault="00CB0EC7" w:rsidP="00E60A8F">
            <w:r>
              <w:t>Free</w:t>
            </w:r>
          </w:p>
        </w:tc>
      </w:tr>
      <w:tr w:rsidR="00CB0EC7" w14:paraId="67DF9519" w14:textId="77777777" w:rsidTr="00E60A8F">
        <w:tc>
          <w:tcPr>
            <w:tcW w:w="5211" w:type="dxa"/>
            <w:shd w:val="clear" w:color="auto" w:fill="auto"/>
          </w:tcPr>
          <w:p w14:paraId="0A8C249A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3D64E503" w14:textId="77777777" w:rsidR="00CB0EC7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Annual Report to Parish or Community Meeting </w:t>
            </w:r>
          </w:p>
          <w:p w14:paraId="62B27F5A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1C1DD37" w14:textId="77777777" w:rsidR="00CB0EC7" w:rsidRDefault="00CB0EC7" w:rsidP="00E60A8F">
            <w:pPr>
              <w:rPr>
                <w:rFonts w:ascii="Verdana" w:hAnsi="Verdana"/>
              </w:rPr>
            </w:pPr>
          </w:p>
          <w:p w14:paraId="74CC82AC" w14:textId="16B6BCB1" w:rsidR="00CB0EC7" w:rsidRPr="00BD5DAD" w:rsidRDefault="00CB0EC7" w:rsidP="00E60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64BDFEA9" w14:textId="66EBE28B" w:rsidR="00CB0EC7" w:rsidRDefault="00CB0EC7" w:rsidP="00E60A8F">
            <w:r>
              <w:t>Free</w:t>
            </w:r>
          </w:p>
        </w:tc>
      </w:tr>
      <w:tr w:rsidR="00CB0EC7" w14:paraId="2E9AC978" w14:textId="77777777" w:rsidTr="00E60A8F">
        <w:tc>
          <w:tcPr>
            <w:tcW w:w="5211" w:type="dxa"/>
            <w:shd w:val="clear" w:color="auto" w:fill="auto"/>
          </w:tcPr>
          <w:p w14:paraId="0767DC04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Quality status</w:t>
            </w:r>
          </w:p>
        </w:tc>
        <w:tc>
          <w:tcPr>
            <w:tcW w:w="2694" w:type="dxa"/>
            <w:shd w:val="clear" w:color="auto" w:fill="auto"/>
          </w:tcPr>
          <w:p w14:paraId="36704990" w14:textId="2ED00F16" w:rsidR="00CB0EC7" w:rsidRPr="00BD5DAD" w:rsidRDefault="00CB0EC7" w:rsidP="00E60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0CC2F76D" w14:textId="5A83C7DE" w:rsidR="00CB0EC7" w:rsidRDefault="00CB0EC7" w:rsidP="00E60A8F">
            <w:r>
              <w:t>Free</w:t>
            </w:r>
          </w:p>
        </w:tc>
      </w:tr>
      <w:tr w:rsidR="00CB0EC7" w14:paraId="5665A5A8" w14:textId="77777777" w:rsidTr="00E60A8F">
        <w:tc>
          <w:tcPr>
            <w:tcW w:w="5211" w:type="dxa"/>
            <w:shd w:val="clear" w:color="auto" w:fill="auto"/>
          </w:tcPr>
          <w:p w14:paraId="032FD544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5D154EEB" w14:textId="77777777" w:rsidR="00CB0EC7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Local charters drawn up in accordance with </w:t>
            </w:r>
            <w:r>
              <w:rPr>
                <w:rFonts w:ascii="Verdana" w:hAnsi="Verdana" w:cs="Arial"/>
              </w:rPr>
              <w:t>DLUHC’s</w:t>
            </w:r>
            <w:r w:rsidRPr="00BD5DAD">
              <w:rPr>
                <w:rFonts w:ascii="Verdana" w:hAnsi="Verdana" w:cs="Arial"/>
              </w:rPr>
              <w:t xml:space="preserve"> </w:t>
            </w:r>
            <w:proofErr w:type="gramStart"/>
            <w:r w:rsidRPr="00BD5DAD">
              <w:rPr>
                <w:rFonts w:ascii="Verdana" w:hAnsi="Verdana" w:cs="Arial"/>
              </w:rPr>
              <w:t>guidelines</w:t>
            </w:r>
            <w:proofErr w:type="gramEnd"/>
          </w:p>
          <w:p w14:paraId="15817693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93DA07F" w14:textId="77777777" w:rsidR="00CB0EC7" w:rsidRDefault="00CB0EC7" w:rsidP="00E60A8F">
            <w:pPr>
              <w:rPr>
                <w:rFonts w:ascii="Verdana" w:hAnsi="Verdana"/>
              </w:rPr>
            </w:pPr>
          </w:p>
          <w:p w14:paraId="22AEB0C8" w14:textId="0BC33848" w:rsidR="00CB0EC7" w:rsidRPr="00BD5DAD" w:rsidRDefault="00CB0EC7" w:rsidP="00E60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applicable</w:t>
            </w:r>
          </w:p>
        </w:tc>
        <w:tc>
          <w:tcPr>
            <w:tcW w:w="2126" w:type="dxa"/>
            <w:shd w:val="clear" w:color="auto" w:fill="auto"/>
          </w:tcPr>
          <w:p w14:paraId="1FBC3C1A" w14:textId="77777777" w:rsidR="00CB0EC7" w:rsidRDefault="00CB0EC7" w:rsidP="00E60A8F"/>
          <w:p w14:paraId="22C0B828" w14:textId="7B7F8A82" w:rsidR="00DC7811" w:rsidRDefault="00DC7811" w:rsidP="00E60A8F">
            <w:r>
              <w:t>Not applicable</w:t>
            </w:r>
          </w:p>
        </w:tc>
      </w:tr>
      <w:tr w:rsidR="00CB0EC7" w14:paraId="4FD21B70" w14:textId="77777777" w:rsidTr="00E60A8F">
        <w:tc>
          <w:tcPr>
            <w:tcW w:w="5211" w:type="dxa"/>
            <w:shd w:val="clear" w:color="auto" w:fill="auto"/>
          </w:tcPr>
          <w:p w14:paraId="1490F0AE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176E041A" w14:textId="77777777" w:rsidR="00CB0EC7" w:rsidRDefault="00CB0EC7" w:rsidP="00E60A8F">
            <w:pPr>
              <w:rPr>
                <w:rFonts w:ascii="Verdana" w:hAnsi="Verdana" w:cs="Arial"/>
              </w:rPr>
            </w:pPr>
            <w:r w:rsidRPr="00EB3B37">
              <w:rPr>
                <w:rFonts w:ascii="Verdana" w:hAnsi="Verdana" w:cs="Arial"/>
              </w:rPr>
              <w:t>Data Protection impact assessments (in full or summary format) or any other impact assessment (</w:t>
            </w:r>
            <w:proofErr w:type="spellStart"/>
            <w:proofErr w:type="gramStart"/>
            <w:r w:rsidRPr="00EB3B37">
              <w:rPr>
                <w:rFonts w:ascii="Verdana" w:hAnsi="Verdana" w:cs="Arial"/>
              </w:rPr>
              <w:t>eg</w:t>
            </w:r>
            <w:proofErr w:type="spellEnd"/>
            <w:proofErr w:type="gramEnd"/>
            <w:r w:rsidRPr="00EB3B37">
              <w:rPr>
                <w:rFonts w:ascii="Verdana" w:hAnsi="Verdana" w:cs="Arial"/>
              </w:rPr>
              <w:t xml:space="preserve"> Health &amp; Safety Impact Assessment, Equality Impact Assessments </w:t>
            </w:r>
            <w:proofErr w:type="spellStart"/>
            <w:r w:rsidRPr="00EB3B37">
              <w:rPr>
                <w:rFonts w:ascii="Verdana" w:hAnsi="Verdana" w:cs="Arial"/>
              </w:rPr>
              <w:t>etc</w:t>
            </w:r>
            <w:proofErr w:type="spellEnd"/>
            <w:r w:rsidRPr="00EB3B37">
              <w:rPr>
                <w:rFonts w:ascii="Verdana" w:hAnsi="Verdana" w:cs="Arial"/>
              </w:rPr>
              <w:t>), as appropriate and relevant</w:t>
            </w:r>
          </w:p>
          <w:p w14:paraId="72A01875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12310CAB" w14:textId="77777777" w:rsidR="00CB0EC7" w:rsidRDefault="00CB0EC7" w:rsidP="00E60A8F"/>
          <w:p w14:paraId="02D7377E" w14:textId="6EE63B5F" w:rsidR="00CB0EC7" w:rsidRDefault="00CB0EC7" w:rsidP="00E60A8F">
            <w: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77C44C97" w14:textId="77777777" w:rsidR="00CB0EC7" w:rsidRDefault="00CB0EC7" w:rsidP="00E60A8F"/>
          <w:p w14:paraId="1578A156" w14:textId="6C6E3F0B" w:rsidR="00CB0EC7" w:rsidRDefault="00DC7811" w:rsidP="00E60A8F">
            <w:r>
              <w:t>As applicable</w:t>
            </w:r>
          </w:p>
        </w:tc>
      </w:tr>
      <w:tr w:rsidR="00CB0EC7" w14:paraId="42EE800B" w14:textId="77777777" w:rsidTr="00E60A8F">
        <w:tc>
          <w:tcPr>
            <w:tcW w:w="5211" w:type="dxa"/>
            <w:shd w:val="clear" w:color="auto" w:fill="auto"/>
          </w:tcPr>
          <w:p w14:paraId="4A737533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4A63F361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A5248E">
              <w:rPr>
                <w:rFonts w:ascii="Verdana" w:hAnsi="Verdana" w:cs="Arial"/>
                <w:b/>
                <w:sz w:val="28"/>
                <w:szCs w:val="28"/>
              </w:rPr>
              <w:t xml:space="preserve">Class 4 – How we make </w:t>
            </w:r>
            <w:proofErr w:type="gramStart"/>
            <w:r w:rsidRPr="00A5248E">
              <w:rPr>
                <w:rFonts w:ascii="Verdana" w:hAnsi="Verdana" w:cs="Arial"/>
                <w:b/>
                <w:sz w:val="28"/>
                <w:szCs w:val="28"/>
              </w:rPr>
              <w:t>decisions</w:t>
            </w:r>
            <w:proofErr w:type="gramEnd"/>
          </w:p>
          <w:p w14:paraId="777C9F82" w14:textId="77777777" w:rsidR="00CB0EC7" w:rsidRPr="00A5248E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0300452D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(Decision making processes and records of decisions)</w:t>
            </w:r>
          </w:p>
          <w:p w14:paraId="3C6A8812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  <w:p w14:paraId="5DF2E146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and previous council year as a minimum</w:t>
            </w:r>
          </w:p>
          <w:p w14:paraId="49B916E4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CB00836" w14:textId="77777777" w:rsidR="00CB0EC7" w:rsidRPr="00BD5DAD" w:rsidRDefault="00CB0EC7" w:rsidP="00E60A8F">
            <w:pPr>
              <w:rPr>
                <w:rFonts w:ascii="Verdana" w:hAnsi="Verdana"/>
              </w:rPr>
            </w:pPr>
            <w:r w:rsidRPr="00BD5DAD">
              <w:rPr>
                <w:rFonts w:ascii="Verdana" w:hAnsi="Verdana" w:cs="Arial"/>
              </w:rPr>
              <w:t>(</w:t>
            </w:r>
            <w:proofErr w:type="gramStart"/>
            <w:r w:rsidRPr="00BD5DAD">
              <w:rPr>
                <w:rFonts w:ascii="Verdana" w:hAnsi="Verdana" w:cs="Arial"/>
              </w:rPr>
              <w:t>hard</w:t>
            </w:r>
            <w:proofErr w:type="gramEnd"/>
            <w:r w:rsidRPr="00BD5DAD">
              <w:rPr>
                <w:rFonts w:ascii="Verdana" w:hAnsi="Verdana" w:cs="Arial"/>
              </w:rPr>
              <w:t xml:space="preserve"> copy or website)</w:t>
            </w:r>
          </w:p>
        </w:tc>
        <w:tc>
          <w:tcPr>
            <w:tcW w:w="2126" w:type="dxa"/>
            <w:shd w:val="clear" w:color="auto" w:fill="auto"/>
          </w:tcPr>
          <w:p w14:paraId="6837E238" w14:textId="77777777" w:rsidR="00CB0EC7" w:rsidRDefault="00CB0EC7" w:rsidP="00E60A8F"/>
        </w:tc>
      </w:tr>
      <w:tr w:rsidR="00CB0EC7" w14:paraId="684A2728" w14:textId="77777777" w:rsidTr="00E60A8F">
        <w:tc>
          <w:tcPr>
            <w:tcW w:w="5211" w:type="dxa"/>
            <w:shd w:val="clear" w:color="auto" w:fill="auto"/>
          </w:tcPr>
          <w:p w14:paraId="52B30FF2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3A778A9C" w14:textId="77777777" w:rsidR="00CB0EC7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Timetable of meetings (Council and any committee/sub-committee meetings and parish meetings)</w:t>
            </w:r>
          </w:p>
          <w:p w14:paraId="170D5865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37BC0DD" w14:textId="77777777" w:rsidR="00CB0EC7" w:rsidRDefault="00CB0EC7" w:rsidP="00E60A8F">
            <w:pPr>
              <w:rPr>
                <w:rFonts w:ascii="Verdana" w:hAnsi="Verdana"/>
              </w:rPr>
            </w:pPr>
          </w:p>
          <w:p w14:paraId="7604C65F" w14:textId="3750072A" w:rsidR="007910CF" w:rsidRPr="00BD5DAD" w:rsidRDefault="007910CF" w:rsidP="00E60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Website</w:t>
            </w:r>
          </w:p>
        </w:tc>
        <w:tc>
          <w:tcPr>
            <w:tcW w:w="2126" w:type="dxa"/>
            <w:shd w:val="clear" w:color="auto" w:fill="auto"/>
          </w:tcPr>
          <w:p w14:paraId="2B1D7A75" w14:textId="77777777" w:rsidR="00CB0EC7" w:rsidRDefault="00CB0EC7" w:rsidP="00E60A8F"/>
          <w:p w14:paraId="303B26BE" w14:textId="45347458" w:rsidR="00292FEE" w:rsidRDefault="00292FEE" w:rsidP="00E60A8F">
            <w:r>
              <w:t>Free</w:t>
            </w:r>
          </w:p>
        </w:tc>
      </w:tr>
      <w:tr w:rsidR="00CB0EC7" w14:paraId="06FB9912" w14:textId="77777777" w:rsidTr="00E60A8F">
        <w:tc>
          <w:tcPr>
            <w:tcW w:w="5211" w:type="dxa"/>
            <w:shd w:val="clear" w:color="auto" w:fill="auto"/>
          </w:tcPr>
          <w:p w14:paraId="7FCD0517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Agendas of meetings (as above)</w:t>
            </w:r>
          </w:p>
        </w:tc>
        <w:tc>
          <w:tcPr>
            <w:tcW w:w="2694" w:type="dxa"/>
            <w:shd w:val="clear" w:color="auto" w:fill="auto"/>
          </w:tcPr>
          <w:p w14:paraId="77494235" w14:textId="25BA4ED4" w:rsidR="00CB0EC7" w:rsidRDefault="007910CF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507DD906" w14:textId="18C6E1FB" w:rsidR="00CB0EC7" w:rsidRDefault="00292FEE" w:rsidP="00E60A8F">
            <w:r>
              <w:t>Free</w:t>
            </w:r>
          </w:p>
        </w:tc>
      </w:tr>
      <w:tr w:rsidR="00CB0EC7" w14:paraId="24BE7E47" w14:textId="77777777" w:rsidTr="00E60A8F">
        <w:trPr>
          <w:trHeight w:val="557"/>
        </w:trPr>
        <w:tc>
          <w:tcPr>
            <w:tcW w:w="5211" w:type="dxa"/>
            <w:shd w:val="clear" w:color="auto" w:fill="auto"/>
          </w:tcPr>
          <w:p w14:paraId="7D2BEB80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18F694E6" w14:textId="77777777" w:rsidR="00CB0EC7" w:rsidRDefault="00CB0EC7" w:rsidP="00E60A8F">
            <w:pPr>
              <w:rPr>
                <w:rFonts w:ascii="Verdana" w:hAnsi="Verdana"/>
              </w:rPr>
            </w:pPr>
            <w:r w:rsidRPr="00BD5DAD">
              <w:rPr>
                <w:rFonts w:ascii="Verdana" w:hAnsi="Verdana" w:cs="Arial"/>
              </w:rPr>
              <w:t xml:space="preserve">Minutes of meetings (as above) – </w:t>
            </w:r>
            <w:r w:rsidRPr="001B2C08">
              <w:rPr>
                <w:rFonts w:ascii="Verdana" w:hAnsi="Verdana"/>
              </w:rPr>
              <w:t xml:space="preserve">exclude material that is properly considered to be exempt from </w:t>
            </w:r>
            <w:proofErr w:type="gramStart"/>
            <w:r w:rsidRPr="001B2C08">
              <w:rPr>
                <w:rFonts w:ascii="Verdana" w:hAnsi="Verdana"/>
              </w:rPr>
              <w:t>disclosure</w:t>
            </w:r>
            <w:proofErr w:type="gramEnd"/>
          </w:p>
          <w:p w14:paraId="46BAF7B9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4B1BE60" w14:textId="77777777" w:rsidR="00CB0EC7" w:rsidRDefault="00CB0EC7" w:rsidP="00E60A8F"/>
          <w:p w14:paraId="0DBE4894" w14:textId="0914DF68" w:rsidR="007910CF" w:rsidRDefault="007910CF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1FF4CB81" w14:textId="77777777" w:rsidR="00CB0EC7" w:rsidRDefault="00CB0EC7" w:rsidP="00E60A8F"/>
          <w:p w14:paraId="57F31D79" w14:textId="47B354D2" w:rsidR="00292FEE" w:rsidRDefault="00292FEE" w:rsidP="00E60A8F">
            <w:r>
              <w:t>Free</w:t>
            </w:r>
          </w:p>
        </w:tc>
      </w:tr>
      <w:tr w:rsidR="00CB0EC7" w14:paraId="26239C38" w14:textId="77777777" w:rsidTr="00E60A8F">
        <w:tc>
          <w:tcPr>
            <w:tcW w:w="5211" w:type="dxa"/>
            <w:shd w:val="clear" w:color="auto" w:fill="auto"/>
          </w:tcPr>
          <w:p w14:paraId="3AFF4308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Reports presented to council meetings – </w:t>
            </w:r>
            <w:r w:rsidRPr="001B2C08">
              <w:rPr>
                <w:rFonts w:ascii="Verdana" w:hAnsi="Verdana"/>
              </w:rPr>
              <w:t>exclude material that is properly considered to be exempt from disclosure</w:t>
            </w:r>
          </w:p>
        </w:tc>
        <w:tc>
          <w:tcPr>
            <w:tcW w:w="2694" w:type="dxa"/>
            <w:shd w:val="clear" w:color="auto" w:fill="auto"/>
          </w:tcPr>
          <w:p w14:paraId="3AC1740E" w14:textId="77777777" w:rsidR="00CB0EC7" w:rsidRDefault="00CB0EC7" w:rsidP="00E60A8F"/>
          <w:p w14:paraId="6DBB708E" w14:textId="0A2AA534" w:rsidR="00292FEE" w:rsidRDefault="00292FEE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68F23B23" w14:textId="77777777" w:rsidR="00CB0EC7" w:rsidRDefault="00CB0EC7" w:rsidP="00E60A8F"/>
          <w:p w14:paraId="4AD9F1F2" w14:textId="6733F0FC" w:rsidR="00292FEE" w:rsidRDefault="00292FEE" w:rsidP="00E60A8F">
            <w:r>
              <w:t>Free</w:t>
            </w:r>
          </w:p>
        </w:tc>
      </w:tr>
      <w:tr w:rsidR="00CB0EC7" w14:paraId="67E327AD" w14:textId="77777777" w:rsidTr="00E60A8F">
        <w:tc>
          <w:tcPr>
            <w:tcW w:w="5211" w:type="dxa"/>
            <w:shd w:val="clear" w:color="auto" w:fill="auto"/>
          </w:tcPr>
          <w:p w14:paraId="3F2CD8E0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lastRenderedPageBreak/>
              <w:t>Responses to consultation papers</w:t>
            </w:r>
          </w:p>
        </w:tc>
        <w:tc>
          <w:tcPr>
            <w:tcW w:w="2694" w:type="dxa"/>
            <w:shd w:val="clear" w:color="auto" w:fill="auto"/>
          </w:tcPr>
          <w:p w14:paraId="3688DC9F" w14:textId="161D26AD" w:rsidR="00CB0EC7" w:rsidRDefault="00292FEE" w:rsidP="00E60A8F">
            <w: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3B849209" w14:textId="25D62149" w:rsidR="00CB0EC7" w:rsidRDefault="00292FEE" w:rsidP="00E60A8F">
            <w:r>
              <w:t>Free</w:t>
            </w:r>
          </w:p>
        </w:tc>
      </w:tr>
      <w:tr w:rsidR="00CB0EC7" w14:paraId="483EDB06" w14:textId="77777777" w:rsidTr="00E60A8F">
        <w:tc>
          <w:tcPr>
            <w:tcW w:w="5211" w:type="dxa"/>
            <w:shd w:val="clear" w:color="auto" w:fill="auto"/>
          </w:tcPr>
          <w:p w14:paraId="107611D6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Responses to planning applications</w:t>
            </w:r>
          </w:p>
        </w:tc>
        <w:tc>
          <w:tcPr>
            <w:tcW w:w="2694" w:type="dxa"/>
            <w:shd w:val="clear" w:color="auto" w:fill="auto"/>
          </w:tcPr>
          <w:p w14:paraId="1C96E722" w14:textId="48DBB2E7" w:rsidR="00CB0EC7" w:rsidRDefault="00292FEE" w:rsidP="00E60A8F">
            <w: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642DB327" w14:textId="3446790B" w:rsidR="00CB0EC7" w:rsidRDefault="00292FEE" w:rsidP="00E60A8F">
            <w:r>
              <w:t>Free</w:t>
            </w:r>
          </w:p>
        </w:tc>
      </w:tr>
      <w:tr w:rsidR="00CB0EC7" w14:paraId="2ED4BBAD" w14:textId="77777777" w:rsidTr="00E60A8F">
        <w:tc>
          <w:tcPr>
            <w:tcW w:w="5211" w:type="dxa"/>
            <w:shd w:val="clear" w:color="auto" w:fill="auto"/>
          </w:tcPr>
          <w:p w14:paraId="2DECA4B2" w14:textId="7769792B" w:rsidR="00CB0EC7" w:rsidRPr="00BD5DAD" w:rsidRDefault="00CB0EC7" w:rsidP="00E60A8F">
            <w:pPr>
              <w:rPr>
                <w:rFonts w:ascii="Verdana" w:hAnsi="Verdana" w:cs="Arial"/>
              </w:rPr>
            </w:pPr>
            <w:proofErr w:type="gramStart"/>
            <w:r w:rsidRPr="00BD5DAD">
              <w:rPr>
                <w:rFonts w:ascii="Verdana" w:hAnsi="Verdana" w:cs="Arial"/>
              </w:rPr>
              <w:t>Bye-laws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14:paraId="6A7718DB" w14:textId="2802D902" w:rsidR="00CB0EC7" w:rsidRDefault="00292FEE" w:rsidP="00E60A8F">
            <w: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760166E1" w14:textId="2A02F075" w:rsidR="00CB0EC7" w:rsidRDefault="00292FEE" w:rsidP="00E60A8F">
            <w:r>
              <w:t>As applicable</w:t>
            </w:r>
          </w:p>
        </w:tc>
      </w:tr>
      <w:tr w:rsidR="00CB0EC7" w14:paraId="63923160" w14:textId="77777777" w:rsidTr="00E60A8F">
        <w:tc>
          <w:tcPr>
            <w:tcW w:w="5211" w:type="dxa"/>
            <w:shd w:val="clear" w:color="auto" w:fill="auto"/>
          </w:tcPr>
          <w:p w14:paraId="3230B217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112CF8D2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A5248E">
              <w:rPr>
                <w:rFonts w:ascii="Verdana" w:hAnsi="Verdana" w:cs="Arial"/>
                <w:b/>
                <w:sz w:val="28"/>
                <w:szCs w:val="28"/>
              </w:rPr>
              <w:t>Class 5 – Our policies and procedures</w:t>
            </w:r>
          </w:p>
          <w:p w14:paraId="05524950" w14:textId="77777777" w:rsidR="00CB0EC7" w:rsidRPr="00A5248E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40D33E4E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r w:rsidRPr="00BD5DAD">
              <w:rPr>
                <w:rFonts w:ascii="Verdana" w:hAnsi="Verdana" w:cs="Arial"/>
              </w:rPr>
              <w:t xml:space="preserve">Current written protocols, </w:t>
            </w:r>
            <w:proofErr w:type="gramStart"/>
            <w:r w:rsidRPr="00BD5DAD">
              <w:rPr>
                <w:rFonts w:ascii="Verdana" w:hAnsi="Verdana" w:cs="Arial"/>
              </w:rPr>
              <w:t>policies</w:t>
            </w:r>
            <w:proofErr w:type="gramEnd"/>
            <w:r w:rsidRPr="00BD5DAD">
              <w:rPr>
                <w:rFonts w:ascii="Verdana" w:hAnsi="Verdana" w:cs="Arial"/>
              </w:rPr>
              <w:t xml:space="preserve"> and procedures for delivering our services and responsibilities)</w:t>
            </w:r>
          </w:p>
          <w:p w14:paraId="030A11AD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  <w:p w14:paraId="3454DD6F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information only</w:t>
            </w:r>
          </w:p>
          <w:p w14:paraId="36BFBF06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5100F89" w14:textId="77777777" w:rsidR="00CB0EC7" w:rsidRPr="00BD5DAD" w:rsidRDefault="00CB0EC7" w:rsidP="00E60A8F">
            <w:pPr>
              <w:rPr>
                <w:rFonts w:ascii="Verdana" w:hAnsi="Verdana"/>
              </w:rPr>
            </w:pPr>
            <w:r w:rsidRPr="00BD5DAD">
              <w:rPr>
                <w:rFonts w:ascii="Verdana" w:hAnsi="Verdana" w:cs="Arial"/>
              </w:rPr>
              <w:t>(</w:t>
            </w:r>
            <w:proofErr w:type="gramStart"/>
            <w:r w:rsidRPr="00BD5DAD">
              <w:rPr>
                <w:rFonts w:ascii="Verdana" w:hAnsi="Verdana" w:cs="Arial"/>
              </w:rPr>
              <w:t>hard</w:t>
            </w:r>
            <w:proofErr w:type="gramEnd"/>
            <w:r w:rsidRPr="00BD5DAD">
              <w:rPr>
                <w:rFonts w:ascii="Verdana" w:hAnsi="Verdana" w:cs="Arial"/>
              </w:rPr>
              <w:t xml:space="preserve"> copy or website)</w:t>
            </w:r>
          </w:p>
        </w:tc>
        <w:tc>
          <w:tcPr>
            <w:tcW w:w="2126" w:type="dxa"/>
            <w:shd w:val="clear" w:color="auto" w:fill="auto"/>
          </w:tcPr>
          <w:p w14:paraId="0430EA1E" w14:textId="77777777" w:rsidR="00CB0EC7" w:rsidRDefault="00CB0EC7" w:rsidP="00E60A8F"/>
        </w:tc>
      </w:tr>
      <w:tr w:rsidR="00CB0EC7" w14:paraId="17A227A4" w14:textId="77777777" w:rsidTr="00E60A8F">
        <w:tc>
          <w:tcPr>
            <w:tcW w:w="5211" w:type="dxa"/>
            <w:shd w:val="clear" w:color="auto" w:fill="auto"/>
          </w:tcPr>
          <w:p w14:paraId="7A7D1DB7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Policies and procedures for the conduct of </w:t>
            </w:r>
            <w:r>
              <w:rPr>
                <w:rFonts w:ascii="Verdana" w:hAnsi="Verdana" w:cs="Arial"/>
              </w:rPr>
              <w:t>C</w:t>
            </w:r>
            <w:r w:rsidRPr="00BD5DAD">
              <w:rPr>
                <w:rFonts w:ascii="Verdana" w:hAnsi="Verdana" w:cs="Arial"/>
              </w:rPr>
              <w:t xml:space="preserve">ouncil business: </w:t>
            </w:r>
          </w:p>
          <w:p w14:paraId="2CEA00A0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  <w:p w14:paraId="2826B971" w14:textId="77777777" w:rsidR="00CB0EC7" w:rsidRPr="00BD5DAD" w:rsidRDefault="00CB0EC7" w:rsidP="00CB0EC7">
            <w:pPr>
              <w:widowControl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Procedural standing orders</w:t>
            </w:r>
          </w:p>
          <w:p w14:paraId="70A4EA2E" w14:textId="77777777" w:rsidR="00CB0EC7" w:rsidRPr="00BD5DAD" w:rsidRDefault="00CB0EC7" w:rsidP="00CB0EC7">
            <w:pPr>
              <w:widowControl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Committee and sub-committee terms of reference</w:t>
            </w:r>
          </w:p>
          <w:p w14:paraId="01B8E784" w14:textId="77777777" w:rsidR="00CB0EC7" w:rsidRPr="00BD5DAD" w:rsidRDefault="00CB0EC7" w:rsidP="00CB0EC7">
            <w:pPr>
              <w:widowControl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Delegated authority in respect of officers</w:t>
            </w:r>
          </w:p>
          <w:p w14:paraId="2D966FB9" w14:textId="77777777" w:rsidR="00CB0EC7" w:rsidRPr="00BD5DAD" w:rsidRDefault="00CB0EC7" w:rsidP="00CB0EC7">
            <w:pPr>
              <w:widowControl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Code of Conduct</w:t>
            </w:r>
          </w:p>
          <w:p w14:paraId="7F48CB98" w14:textId="77777777" w:rsidR="00CB0EC7" w:rsidRPr="00BD5DAD" w:rsidRDefault="00CB0EC7" w:rsidP="00CB0EC7">
            <w:pPr>
              <w:widowControl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Policy statements</w:t>
            </w:r>
          </w:p>
          <w:p w14:paraId="26B790B0" w14:textId="77777777" w:rsidR="00CB0EC7" w:rsidRPr="00BD5DAD" w:rsidRDefault="00CB0EC7" w:rsidP="00E60A8F">
            <w:pPr>
              <w:ind w:left="360"/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B367D30" w14:textId="19E49D49" w:rsidR="00DD3B81" w:rsidRDefault="00DD3B81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246D7EB2" w14:textId="6122A6B8" w:rsidR="00CB0EC7" w:rsidRDefault="00DD3B81" w:rsidP="00E60A8F">
            <w:r>
              <w:t>Free</w:t>
            </w:r>
          </w:p>
        </w:tc>
      </w:tr>
      <w:tr w:rsidR="00CB0EC7" w14:paraId="0EC58497" w14:textId="77777777" w:rsidTr="00E60A8F">
        <w:tc>
          <w:tcPr>
            <w:tcW w:w="5211" w:type="dxa"/>
            <w:shd w:val="clear" w:color="auto" w:fill="auto"/>
          </w:tcPr>
          <w:p w14:paraId="42D7822A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Policies and procedures for the provision of services and about the employment of staff:</w:t>
            </w:r>
          </w:p>
          <w:p w14:paraId="60A958F3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  <w:p w14:paraId="5BC65E5B" w14:textId="77777777" w:rsidR="00CB0EC7" w:rsidRPr="00BD5DAD" w:rsidRDefault="00CB0EC7" w:rsidP="00CB0EC7">
            <w:pPr>
              <w:widowControl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Internal instructions to staff and policies relating to the delivery of </w:t>
            </w:r>
            <w:proofErr w:type="gramStart"/>
            <w:r w:rsidRPr="00BD5DAD">
              <w:rPr>
                <w:rFonts w:ascii="Verdana" w:hAnsi="Verdana" w:cs="Arial"/>
              </w:rPr>
              <w:t>services</w:t>
            </w:r>
            <w:proofErr w:type="gramEnd"/>
          </w:p>
          <w:p w14:paraId="641EC177" w14:textId="77777777" w:rsidR="00CB0EC7" w:rsidRPr="00BD5DAD" w:rsidRDefault="00CB0EC7" w:rsidP="00CB0EC7">
            <w:pPr>
              <w:widowControl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Equality and diversity policy</w:t>
            </w:r>
          </w:p>
          <w:p w14:paraId="0AF0EE77" w14:textId="77777777" w:rsidR="00CB0EC7" w:rsidRPr="00BD5DAD" w:rsidRDefault="00CB0EC7" w:rsidP="00CB0EC7">
            <w:pPr>
              <w:widowControl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smartTag w:uri="urn:schemas-microsoft-com:office:smarttags" w:element="place">
              <w:r w:rsidRPr="00BD5DAD">
                <w:rPr>
                  <w:rFonts w:ascii="Verdana" w:hAnsi="Verdana" w:cs="Arial"/>
                </w:rPr>
                <w:t>Health</w:t>
              </w:r>
            </w:smartTag>
            <w:r w:rsidRPr="00BD5DAD">
              <w:rPr>
                <w:rFonts w:ascii="Verdana" w:hAnsi="Verdana" w:cs="Arial"/>
              </w:rPr>
              <w:t xml:space="preserve"> and safety policy</w:t>
            </w:r>
          </w:p>
          <w:p w14:paraId="57F904D9" w14:textId="77777777" w:rsidR="00CB0EC7" w:rsidRPr="00BD5DAD" w:rsidRDefault="00CB0EC7" w:rsidP="00CB0EC7">
            <w:pPr>
              <w:widowControl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Recruitment policies </w:t>
            </w:r>
            <w:r>
              <w:rPr>
                <w:rFonts w:ascii="Verdana" w:hAnsi="Verdana" w:cs="Arial"/>
              </w:rPr>
              <w:t xml:space="preserve">and details of </w:t>
            </w:r>
            <w:r w:rsidRPr="00BD5DAD">
              <w:rPr>
                <w:rFonts w:ascii="Verdana" w:hAnsi="Verdana" w:cs="Arial"/>
              </w:rPr>
              <w:t xml:space="preserve">current vacancies </w:t>
            </w:r>
          </w:p>
          <w:p w14:paraId="073BECD3" w14:textId="77777777" w:rsidR="00CB0EC7" w:rsidRPr="00BD5DAD" w:rsidRDefault="00CB0EC7" w:rsidP="00CB0EC7">
            <w:pPr>
              <w:widowControl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Policies and procedures for handling requests for information</w:t>
            </w:r>
          </w:p>
          <w:p w14:paraId="20F91506" w14:textId="77777777" w:rsidR="00CB0EC7" w:rsidRPr="00BD5DAD" w:rsidRDefault="00CB0EC7" w:rsidP="00CB0EC7">
            <w:pPr>
              <w:widowControl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Complaints procedures (including those covering requests for information and operating the publication scheme) </w:t>
            </w:r>
          </w:p>
          <w:p w14:paraId="0EA84DC4" w14:textId="77777777" w:rsidR="00CB0EC7" w:rsidRPr="00BD5DAD" w:rsidRDefault="00CB0EC7" w:rsidP="00E60A8F">
            <w:pPr>
              <w:ind w:left="360"/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9BC0FB9" w14:textId="16EBF032" w:rsidR="00CB0EC7" w:rsidRDefault="00E033F7" w:rsidP="00E60A8F">
            <w:r>
              <w:t>Hard Copy</w:t>
            </w:r>
            <w:r w:rsidR="00F86DA3">
              <w:t>, where applicable</w:t>
            </w:r>
          </w:p>
        </w:tc>
        <w:tc>
          <w:tcPr>
            <w:tcW w:w="2126" w:type="dxa"/>
            <w:shd w:val="clear" w:color="auto" w:fill="auto"/>
          </w:tcPr>
          <w:p w14:paraId="6EB41CE6" w14:textId="34D2FBA5" w:rsidR="00CB0EC7" w:rsidRDefault="0018536C" w:rsidP="00E60A8F">
            <w:r>
              <w:t>Dependent on number of sheets printed.</w:t>
            </w:r>
          </w:p>
        </w:tc>
      </w:tr>
      <w:tr w:rsidR="00CB0EC7" w14:paraId="24A5A8EC" w14:textId="77777777" w:rsidTr="00E60A8F">
        <w:tc>
          <w:tcPr>
            <w:tcW w:w="5211" w:type="dxa"/>
            <w:shd w:val="clear" w:color="auto" w:fill="auto"/>
          </w:tcPr>
          <w:p w14:paraId="4A7C5106" w14:textId="77777777" w:rsidR="00CB0EC7" w:rsidRPr="00D03A05" w:rsidRDefault="00CB0EC7" w:rsidP="00E60A8F">
            <w:pPr>
              <w:pStyle w:val="TableParagraph"/>
              <w:tabs>
                <w:tab w:val="left" w:pos="827"/>
                <w:tab w:val="left" w:pos="828"/>
              </w:tabs>
              <w:rPr>
                <w:sz w:val="24"/>
                <w:szCs w:val="24"/>
              </w:rPr>
            </w:pPr>
            <w:r w:rsidRPr="320FBBDA">
              <w:rPr>
                <w:sz w:val="24"/>
                <w:szCs w:val="24"/>
              </w:rPr>
              <w:t>Records management, personal data and access to information policies</w:t>
            </w:r>
          </w:p>
          <w:p w14:paraId="1E3D278D" w14:textId="77777777" w:rsidR="00CB0EC7" w:rsidRDefault="00CB0EC7" w:rsidP="00E60A8F">
            <w:pPr>
              <w:pStyle w:val="TableParagraph"/>
              <w:spacing w:before="1" w:line="291" w:lineRule="exact"/>
              <w:ind w:left="827"/>
              <w:rPr>
                <w:bCs/>
                <w:sz w:val="24"/>
              </w:rPr>
            </w:pPr>
          </w:p>
          <w:p w14:paraId="2B2313EE" w14:textId="77777777" w:rsidR="00CB0EC7" w:rsidRPr="00AC5340" w:rsidRDefault="00CB0EC7" w:rsidP="00E60A8F">
            <w:pPr>
              <w:pStyle w:val="TableParagraph"/>
              <w:spacing w:before="1" w:line="291" w:lineRule="exact"/>
              <w:rPr>
                <w:bCs/>
                <w:sz w:val="24"/>
              </w:rPr>
            </w:pPr>
            <w:r w:rsidRPr="00CF7F1D">
              <w:rPr>
                <w:bCs/>
                <w:sz w:val="24"/>
              </w:rPr>
              <w:t>Include information security policies, records retention, destruction and archive policies, and data protection (including data sharing and CCTV usage) policies</w:t>
            </w:r>
          </w:p>
        </w:tc>
        <w:tc>
          <w:tcPr>
            <w:tcW w:w="2694" w:type="dxa"/>
            <w:shd w:val="clear" w:color="auto" w:fill="auto"/>
          </w:tcPr>
          <w:p w14:paraId="7BC064C7" w14:textId="22CA4402" w:rsidR="00CB0EC7" w:rsidRDefault="0018536C" w:rsidP="00E60A8F">
            <w:r>
              <w:lastRenderedPageBreak/>
              <w:t>Hard Copy</w:t>
            </w:r>
          </w:p>
        </w:tc>
        <w:tc>
          <w:tcPr>
            <w:tcW w:w="2126" w:type="dxa"/>
            <w:shd w:val="clear" w:color="auto" w:fill="auto"/>
          </w:tcPr>
          <w:p w14:paraId="1EE725E6" w14:textId="3A448623" w:rsidR="00CB0EC7" w:rsidRDefault="00B5433C" w:rsidP="00E60A8F">
            <w:r>
              <w:t>Dependent on number of sheets printed.</w:t>
            </w:r>
          </w:p>
        </w:tc>
      </w:tr>
      <w:tr w:rsidR="00CB0EC7" w14:paraId="6316A25C" w14:textId="77777777" w:rsidTr="00E60A8F">
        <w:tc>
          <w:tcPr>
            <w:tcW w:w="5211" w:type="dxa"/>
            <w:shd w:val="clear" w:color="auto" w:fill="auto"/>
          </w:tcPr>
          <w:p w14:paraId="024E1A57" w14:textId="77777777" w:rsidR="00CB0EC7" w:rsidRPr="007D679E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7D679E">
              <w:rPr>
                <w:rFonts w:ascii="Verdana" w:hAnsi="Verdana" w:cs="Arial"/>
                <w:b/>
                <w:sz w:val="28"/>
                <w:szCs w:val="28"/>
              </w:rPr>
              <w:t>Class 6 – Lists and Registers</w:t>
            </w:r>
          </w:p>
          <w:p w14:paraId="09551C5A" w14:textId="77777777" w:rsidR="00CB0EC7" w:rsidRPr="00BD5DAD" w:rsidRDefault="00CB0EC7" w:rsidP="00E60A8F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212D6AA3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Currently maintained lists and registers only</w:t>
            </w:r>
            <w:r>
              <w:rPr>
                <w:rFonts w:ascii="Verdana" w:hAnsi="Verdana" w:cs="Arial"/>
              </w:rPr>
              <w:t>.</w:t>
            </w:r>
          </w:p>
          <w:p w14:paraId="6660B3B0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6DA58A5" w14:textId="6F569A65" w:rsidR="00CB0EC7" w:rsidRPr="00BD5DAD" w:rsidRDefault="00CB0EC7" w:rsidP="00E60A8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14:paraId="21876ABD" w14:textId="77777777" w:rsidR="00CB0EC7" w:rsidRDefault="00CB0EC7" w:rsidP="00E60A8F"/>
        </w:tc>
      </w:tr>
      <w:tr w:rsidR="00CB0EC7" w14:paraId="0F7CC9EE" w14:textId="77777777" w:rsidTr="00E60A8F">
        <w:tc>
          <w:tcPr>
            <w:tcW w:w="5211" w:type="dxa"/>
            <w:shd w:val="clear" w:color="auto" w:fill="auto"/>
          </w:tcPr>
          <w:p w14:paraId="765F8B1F" w14:textId="77777777" w:rsidR="00CB0EC7" w:rsidRDefault="00CB0EC7" w:rsidP="00E60A8F">
            <w:pPr>
              <w:rPr>
                <w:rFonts w:ascii="Verdana" w:hAnsi="Verdana"/>
                <w:bCs/>
              </w:rPr>
            </w:pPr>
          </w:p>
          <w:p w14:paraId="4A690D16" w14:textId="77777777" w:rsidR="00CB0EC7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bCs/>
              </w:rPr>
              <w:t>I</w:t>
            </w:r>
            <w:r w:rsidRPr="009A6B61">
              <w:rPr>
                <w:rFonts w:ascii="Verdana" w:hAnsi="Verdana"/>
                <w:bCs/>
              </w:rPr>
              <w:t>nformation legally required to hold in publicly available</w:t>
            </w:r>
            <w:r w:rsidRPr="009A6B61">
              <w:rPr>
                <w:rFonts w:ascii="Verdana" w:hAnsi="Verdana"/>
                <w:bCs/>
                <w:spacing w:val="-17"/>
              </w:rPr>
              <w:t xml:space="preserve"> </w:t>
            </w:r>
            <w:r w:rsidRPr="009A6B61">
              <w:rPr>
                <w:rFonts w:ascii="Verdana" w:hAnsi="Verdana"/>
                <w:bCs/>
              </w:rPr>
              <w:t>registers</w:t>
            </w:r>
            <w:r>
              <w:rPr>
                <w:rFonts w:ascii="Verdana" w:hAnsi="Verdana" w:cs="Arial"/>
              </w:rPr>
              <w:t xml:space="preserve"> (</w:t>
            </w:r>
            <w:r w:rsidRPr="007D679E">
              <w:rPr>
                <w:rFonts w:ascii="Verdana" w:hAnsi="Verdana" w:cs="Arial"/>
              </w:rPr>
              <w:t>in most circumstances existing access provisions will suffice</w:t>
            </w:r>
            <w:r w:rsidRPr="00BD5DAD">
              <w:rPr>
                <w:rFonts w:ascii="Verdana" w:hAnsi="Verdana" w:cs="Arial"/>
              </w:rPr>
              <w:t>)</w:t>
            </w:r>
          </w:p>
          <w:p w14:paraId="3B27E354" w14:textId="77777777" w:rsidR="00CB0EC7" w:rsidRPr="007D679E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448DB4C" w14:textId="27B1F18C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56804B0" w14:textId="77777777" w:rsidR="00CB0EC7" w:rsidRDefault="00CB0EC7" w:rsidP="00E60A8F"/>
          <w:p w14:paraId="7A11948C" w14:textId="4F685CEE" w:rsidR="00F24336" w:rsidRDefault="00F24336" w:rsidP="00E60A8F"/>
        </w:tc>
      </w:tr>
      <w:tr w:rsidR="00CB0EC7" w14:paraId="444F8734" w14:textId="77777777" w:rsidTr="00E60A8F">
        <w:tc>
          <w:tcPr>
            <w:tcW w:w="5211" w:type="dxa"/>
            <w:shd w:val="clear" w:color="auto" w:fill="auto"/>
          </w:tcPr>
          <w:p w14:paraId="415B67BB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6AA75A95" w14:textId="77777777" w:rsidR="00CB0EC7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Assets register</w:t>
            </w:r>
            <w:r>
              <w:rPr>
                <w:rFonts w:ascii="Verdana" w:hAnsi="Verdana" w:cs="Arial"/>
              </w:rPr>
              <w:t>, including details of public land and building assets</w:t>
            </w:r>
          </w:p>
          <w:p w14:paraId="314AE451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0344038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2125B744" w14:textId="2A4569E3" w:rsidR="00F24336" w:rsidRPr="00BD5DAD" w:rsidRDefault="005E6F6C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</w:t>
            </w:r>
            <w:r w:rsidR="00F24336">
              <w:rPr>
                <w:rFonts w:ascii="Verdana" w:hAnsi="Verdana" w:cs="Arial"/>
              </w:rPr>
              <w:t>y inspection</w:t>
            </w:r>
          </w:p>
        </w:tc>
        <w:tc>
          <w:tcPr>
            <w:tcW w:w="2126" w:type="dxa"/>
            <w:shd w:val="clear" w:color="auto" w:fill="auto"/>
          </w:tcPr>
          <w:p w14:paraId="3673C408" w14:textId="77777777" w:rsidR="00B95CCD" w:rsidRDefault="00B95CCD" w:rsidP="00E60A8F"/>
          <w:p w14:paraId="3EF47C40" w14:textId="1572D565" w:rsidR="00CB0EC7" w:rsidRPr="00B95CCD" w:rsidRDefault="00AA2D27" w:rsidP="00E60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Free</w:t>
            </w:r>
          </w:p>
        </w:tc>
      </w:tr>
      <w:tr w:rsidR="00CB0EC7" w14:paraId="261D4458" w14:textId="77777777" w:rsidTr="00E60A8F">
        <w:tc>
          <w:tcPr>
            <w:tcW w:w="5211" w:type="dxa"/>
            <w:shd w:val="clear" w:color="auto" w:fill="auto"/>
          </w:tcPr>
          <w:p w14:paraId="3A02BB92" w14:textId="77777777" w:rsidR="00CB0EC7" w:rsidRDefault="00CB0EC7" w:rsidP="00E60A8F">
            <w:pPr>
              <w:rPr>
                <w:rFonts w:ascii="Verdana" w:hAnsi="Verdana" w:cs="Arial"/>
              </w:rPr>
            </w:pPr>
          </w:p>
          <w:p w14:paraId="15E2962D" w14:textId="77777777" w:rsidR="00CB0EC7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Disclosure log</w:t>
            </w:r>
            <w:r w:rsidRPr="002B3BE9">
              <w:rPr>
                <w:rFonts w:ascii="Verdana" w:hAnsi="Verdana" w:cs="Arial"/>
              </w:rPr>
              <w:t xml:space="preserve"> </w:t>
            </w:r>
            <w:r w:rsidRPr="002B3BE9">
              <w:rPr>
                <w:rFonts w:ascii="Verdana" w:hAnsi="Verdana"/>
                <w:bCs/>
              </w:rPr>
              <w:t>indicating the information provided in response to FOIA and EIR requests</w:t>
            </w:r>
            <w:r>
              <w:rPr>
                <w:rFonts w:ascii="Verdana" w:hAnsi="Verdana" w:cs="Arial"/>
              </w:rPr>
              <w:t>. These are</w:t>
            </w:r>
            <w:r w:rsidRPr="007D679E">
              <w:rPr>
                <w:rFonts w:ascii="Verdana" w:hAnsi="Verdana" w:cs="Arial"/>
              </w:rPr>
              <w:t xml:space="preserve"> recommended as good practice</w:t>
            </w:r>
          </w:p>
          <w:p w14:paraId="30A7F06D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74017CA" w14:textId="77777777" w:rsidR="00CB0EC7" w:rsidRDefault="00CB0EC7" w:rsidP="00E60A8F">
            <w:pPr>
              <w:rPr>
                <w:rFonts w:ascii="Verdana" w:hAnsi="Verdana"/>
              </w:rPr>
            </w:pPr>
          </w:p>
          <w:p w14:paraId="35BF424A" w14:textId="1779DE5D" w:rsidR="00AA2D27" w:rsidRPr="00BD5DAD" w:rsidRDefault="00AA2D27" w:rsidP="00E60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22A59888" w14:textId="77777777" w:rsidR="00CB0EC7" w:rsidRPr="00AA2D27" w:rsidRDefault="00CB0EC7" w:rsidP="00E60A8F">
            <w:pPr>
              <w:rPr>
                <w:rFonts w:ascii="Verdana" w:hAnsi="Verdana"/>
              </w:rPr>
            </w:pPr>
          </w:p>
          <w:p w14:paraId="055EEFAC" w14:textId="0D268CE7" w:rsidR="00AA2D27" w:rsidRPr="00AA2D27" w:rsidRDefault="00AA2D27" w:rsidP="00E60A8F">
            <w:pPr>
              <w:rPr>
                <w:rFonts w:ascii="Verdana" w:hAnsi="Verdana"/>
              </w:rPr>
            </w:pPr>
            <w:r w:rsidRPr="00AA2D27">
              <w:rPr>
                <w:rFonts w:ascii="Verdana" w:hAnsi="Verdana"/>
              </w:rPr>
              <w:t>Free</w:t>
            </w:r>
          </w:p>
        </w:tc>
      </w:tr>
      <w:tr w:rsidR="00CB0EC7" w14:paraId="37B65E1A" w14:textId="77777777" w:rsidTr="00E60A8F">
        <w:tc>
          <w:tcPr>
            <w:tcW w:w="5211" w:type="dxa"/>
            <w:shd w:val="clear" w:color="auto" w:fill="auto"/>
          </w:tcPr>
          <w:p w14:paraId="4BD3B9E9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Register of members’ interests</w:t>
            </w:r>
          </w:p>
        </w:tc>
        <w:tc>
          <w:tcPr>
            <w:tcW w:w="2694" w:type="dxa"/>
            <w:shd w:val="clear" w:color="auto" w:fill="auto"/>
          </w:tcPr>
          <w:p w14:paraId="14900699" w14:textId="7B1D9B7E" w:rsidR="00CB0EC7" w:rsidRPr="00BD5DAD" w:rsidRDefault="00AA2D27" w:rsidP="00E60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Website</w:t>
            </w:r>
          </w:p>
        </w:tc>
        <w:tc>
          <w:tcPr>
            <w:tcW w:w="2126" w:type="dxa"/>
            <w:shd w:val="clear" w:color="auto" w:fill="auto"/>
          </w:tcPr>
          <w:p w14:paraId="7459E515" w14:textId="098B8592" w:rsidR="00CB0EC7" w:rsidRPr="00AA2D27" w:rsidRDefault="00AA2D27" w:rsidP="00E60A8F">
            <w:pPr>
              <w:rPr>
                <w:rFonts w:ascii="Verdana" w:hAnsi="Verdana"/>
              </w:rPr>
            </w:pPr>
            <w:r w:rsidRPr="00AA2D27">
              <w:rPr>
                <w:rFonts w:ascii="Verdana" w:hAnsi="Verdana"/>
              </w:rPr>
              <w:t>Free</w:t>
            </w:r>
          </w:p>
        </w:tc>
      </w:tr>
      <w:tr w:rsidR="00CB0EC7" w14:paraId="39328076" w14:textId="77777777" w:rsidTr="00E60A8F">
        <w:tc>
          <w:tcPr>
            <w:tcW w:w="5211" w:type="dxa"/>
            <w:shd w:val="clear" w:color="auto" w:fill="auto"/>
          </w:tcPr>
          <w:p w14:paraId="6A44CE81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Register of gifts and hospitality</w:t>
            </w:r>
          </w:p>
        </w:tc>
        <w:tc>
          <w:tcPr>
            <w:tcW w:w="2694" w:type="dxa"/>
            <w:shd w:val="clear" w:color="auto" w:fill="auto"/>
          </w:tcPr>
          <w:p w14:paraId="6CB31A81" w14:textId="09FF962E" w:rsidR="00CB0EC7" w:rsidRPr="00BD5DAD" w:rsidRDefault="00AA2D27" w:rsidP="00E60A8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Hard Copy where applicable</w:t>
            </w:r>
          </w:p>
        </w:tc>
        <w:tc>
          <w:tcPr>
            <w:tcW w:w="2126" w:type="dxa"/>
            <w:shd w:val="clear" w:color="auto" w:fill="auto"/>
          </w:tcPr>
          <w:p w14:paraId="2E0CB96E" w14:textId="3C2E853B" w:rsidR="00CB0EC7" w:rsidRPr="00AA2D27" w:rsidRDefault="00AA2D27" w:rsidP="00E60A8F">
            <w:pPr>
              <w:rPr>
                <w:rFonts w:ascii="Verdana" w:hAnsi="Verdana"/>
              </w:rPr>
            </w:pPr>
            <w:r w:rsidRPr="00AA2D27">
              <w:rPr>
                <w:rFonts w:ascii="Verdana" w:hAnsi="Verdana"/>
              </w:rPr>
              <w:t>Free</w:t>
            </w:r>
          </w:p>
        </w:tc>
      </w:tr>
      <w:tr w:rsidR="00CB0EC7" w14:paraId="7BB5A900" w14:textId="77777777" w:rsidTr="00E60A8F">
        <w:tc>
          <w:tcPr>
            <w:tcW w:w="5211" w:type="dxa"/>
            <w:shd w:val="clear" w:color="auto" w:fill="auto"/>
          </w:tcPr>
          <w:p w14:paraId="6176FDFD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2CFACBEC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7D679E">
              <w:rPr>
                <w:rFonts w:ascii="Verdana" w:hAnsi="Verdana" w:cs="Arial"/>
                <w:b/>
                <w:sz w:val="28"/>
                <w:szCs w:val="28"/>
              </w:rPr>
              <w:t>Class 7 – The services we offer</w:t>
            </w:r>
          </w:p>
          <w:p w14:paraId="2C6DDDA0" w14:textId="77777777" w:rsidR="00CB0EC7" w:rsidRPr="007D679E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0DDC0225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(Information about the services we offer, including leaflets, guidance and newsletters produced for the public and businesses)</w:t>
            </w:r>
          </w:p>
          <w:p w14:paraId="4C4AEFB3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  <w:p w14:paraId="71DA90F3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Current information onl</w:t>
            </w:r>
            <w:r>
              <w:rPr>
                <w:rFonts w:ascii="Verdana" w:hAnsi="Verdana" w:cs="Arial"/>
              </w:rPr>
              <w:t>y</w:t>
            </w:r>
          </w:p>
          <w:p w14:paraId="68F79BD5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E222765" w14:textId="46AD536D" w:rsidR="00CB0EC7" w:rsidRPr="00BD5DAD" w:rsidRDefault="00CB0EC7" w:rsidP="00E60A8F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14:paraId="7F4E58E8" w14:textId="77777777" w:rsidR="00CB0EC7" w:rsidRDefault="00CB0EC7" w:rsidP="00E60A8F"/>
        </w:tc>
      </w:tr>
      <w:tr w:rsidR="00CB0EC7" w14:paraId="62412917" w14:textId="77777777" w:rsidTr="00E60A8F">
        <w:tc>
          <w:tcPr>
            <w:tcW w:w="5211" w:type="dxa"/>
            <w:shd w:val="clear" w:color="auto" w:fill="auto"/>
          </w:tcPr>
          <w:p w14:paraId="0321546C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Allotments</w:t>
            </w:r>
          </w:p>
        </w:tc>
        <w:tc>
          <w:tcPr>
            <w:tcW w:w="2694" w:type="dxa"/>
            <w:shd w:val="clear" w:color="auto" w:fill="auto"/>
          </w:tcPr>
          <w:p w14:paraId="30B06A9C" w14:textId="1FC55E96" w:rsidR="00CB0EC7" w:rsidRPr="001E2CD9" w:rsidRDefault="005E6F6C" w:rsidP="00E60A8F">
            <w:pPr>
              <w:rPr>
                <w:rFonts w:ascii="Verdana" w:hAnsi="Verdana" w:cs="Arial"/>
              </w:rPr>
            </w:pPr>
            <w:r w:rsidRPr="001E2CD9">
              <w:rPr>
                <w:rFonts w:ascii="Verdana" w:hAnsi="Verdana" w:cs="Arial"/>
              </w:rPr>
              <w:t>Available via Dronfield Horticultural Society</w:t>
            </w:r>
          </w:p>
        </w:tc>
        <w:tc>
          <w:tcPr>
            <w:tcW w:w="2126" w:type="dxa"/>
            <w:shd w:val="clear" w:color="auto" w:fill="auto"/>
          </w:tcPr>
          <w:p w14:paraId="7AF69F10" w14:textId="56747130" w:rsidR="00CB0EC7" w:rsidRDefault="00CB0EC7" w:rsidP="00E60A8F"/>
        </w:tc>
      </w:tr>
      <w:tr w:rsidR="00CB0EC7" w14:paraId="182DFE14" w14:textId="77777777" w:rsidTr="00E60A8F">
        <w:tc>
          <w:tcPr>
            <w:tcW w:w="5211" w:type="dxa"/>
            <w:shd w:val="clear" w:color="auto" w:fill="auto"/>
          </w:tcPr>
          <w:p w14:paraId="78D22FFE" w14:textId="621429D7" w:rsidR="00CB0EC7" w:rsidRPr="00BD5DAD" w:rsidRDefault="00DB4716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Cemetery</w:t>
            </w:r>
          </w:p>
        </w:tc>
        <w:tc>
          <w:tcPr>
            <w:tcW w:w="2694" w:type="dxa"/>
            <w:shd w:val="clear" w:color="auto" w:fill="auto"/>
          </w:tcPr>
          <w:p w14:paraId="32881EE8" w14:textId="222A48F9" w:rsidR="00CB0EC7" w:rsidRDefault="00DB4716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2B167908" w14:textId="49A2B6AF" w:rsidR="00CB0EC7" w:rsidRDefault="007A6298" w:rsidP="00E60A8F">
            <w:r>
              <w:t>Free</w:t>
            </w:r>
          </w:p>
        </w:tc>
      </w:tr>
      <w:tr w:rsidR="00CB0EC7" w14:paraId="1B2E5B8E" w14:textId="77777777" w:rsidTr="00E60A8F">
        <w:tc>
          <w:tcPr>
            <w:tcW w:w="5211" w:type="dxa"/>
            <w:shd w:val="clear" w:color="auto" w:fill="auto"/>
          </w:tcPr>
          <w:p w14:paraId="3778F465" w14:textId="12544A0A" w:rsidR="00CB0EC7" w:rsidRPr="00BD5DAD" w:rsidRDefault="00DB4716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Civic Hall and Gosforth Lodge</w:t>
            </w:r>
          </w:p>
        </w:tc>
        <w:tc>
          <w:tcPr>
            <w:tcW w:w="2694" w:type="dxa"/>
            <w:shd w:val="clear" w:color="auto" w:fill="auto"/>
          </w:tcPr>
          <w:p w14:paraId="3644AA32" w14:textId="2BBD845E" w:rsidR="00CB0EC7" w:rsidRDefault="00DB4716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03422266" w14:textId="6B66DDB0" w:rsidR="00CB0EC7" w:rsidRDefault="007A6298" w:rsidP="00E60A8F">
            <w:r>
              <w:t>Free</w:t>
            </w:r>
          </w:p>
        </w:tc>
      </w:tr>
      <w:tr w:rsidR="00CB0EC7" w14:paraId="45830609" w14:textId="77777777" w:rsidTr="00E60A8F">
        <w:tc>
          <w:tcPr>
            <w:tcW w:w="5211" w:type="dxa"/>
            <w:shd w:val="clear" w:color="auto" w:fill="auto"/>
          </w:tcPr>
          <w:p w14:paraId="5C7B086A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Parks, playing fields and recreational </w:t>
            </w:r>
            <w:r w:rsidRPr="00BD5DAD">
              <w:rPr>
                <w:rFonts w:ascii="Verdana" w:hAnsi="Verdana" w:cs="Arial"/>
              </w:rPr>
              <w:lastRenderedPageBreak/>
              <w:t>facilities</w:t>
            </w:r>
          </w:p>
        </w:tc>
        <w:tc>
          <w:tcPr>
            <w:tcW w:w="2694" w:type="dxa"/>
            <w:shd w:val="clear" w:color="auto" w:fill="auto"/>
          </w:tcPr>
          <w:p w14:paraId="76FEB354" w14:textId="5E297919" w:rsidR="00CB0EC7" w:rsidRDefault="00DB4716" w:rsidP="00E60A8F">
            <w:r>
              <w:lastRenderedPageBreak/>
              <w:t>Website</w:t>
            </w:r>
          </w:p>
        </w:tc>
        <w:tc>
          <w:tcPr>
            <w:tcW w:w="2126" w:type="dxa"/>
            <w:shd w:val="clear" w:color="auto" w:fill="auto"/>
          </w:tcPr>
          <w:p w14:paraId="2432A224" w14:textId="2D760025" w:rsidR="00CB0EC7" w:rsidRDefault="007A6298" w:rsidP="00E60A8F">
            <w:r>
              <w:t>Free</w:t>
            </w:r>
          </w:p>
        </w:tc>
      </w:tr>
      <w:tr w:rsidR="00CB0EC7" w14:paraId="33EE3291" w14:textId="77777777" w:rsidTr="00E60A8F">
        <w:tc>
          <w:tcPr>
            <w:tcW w:w="5211" w:type="dxa"/>
            <w:shd w:val="clear" w:color="auto" w:fill="auto"/>
          </w:tcPr>
          <w:p w14:paraId="4E8B61A2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Seating, litter bins, clocks, memorials and lighting</w:t>
            </w:r>
          </w:p>
        </w:tc>
        <w:tc>
          <w:tcPr>
            <w:tcW w:w="2694" w:type="dxa"/>
            <w:shd w:val="clear" w:color="auto" w:fill="auto"/>
          </w:tcPr>
          <w:p w14:paraId="542D5FF0" w14:textId="2076E629" w:rsidR="00CB0EC7" w:rsidRDefault="00DB4716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6BC65D17" w14:textId="799272D5" w:rsidR="00CB0EC7" w:rsidRDefault="007A6298" w:rsidP="00E60A8F">
            <w:r>
              <w:t>Free</w:t>
            </w:r>
          </w:p>
        </w:tc>
      </w:tr>
      <w:tr w:rsidR="00CB0EC7" w14:paraId="6910D35D" w14:textId="77777777" w:rsidTr="00E60A8F">
        <w:tc>
          <w:tcPr>
            <w:tcW w:w="5211" w:type="dxa"/>
            <w:shd w:val="clear" w:color="auto" w:fill="auto"/>
          </w:tcPr>
          <w:p w14:paraId="5416BE37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Bus shelters</w:t>
            </w:r>
          </w:p>
        </w:tc>
        <w:tc>
          <w:tcPr>
            <w:tcW w:w="2694" w:type="dxa"/>
            <w:shd w:val="clear" w:color="auto" w:fill="auto"/>
          </w:tcPr>
          <w:p w14:paraId="078C2025" w14:textId="21B1259F" w:rsidR="00CB0EC7" w:rsidRDefault="0052441C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25B9EEF4" w14:textId="688FD3EA" w:rsidR="00CB0EC7" w:rsidRDefault="007A6298" w:rsidP="00E60A8F">
            <w:r>
              <w:t>Free</w:t>
            </w:r>
          </w:p>
        </w:tc>
      </w:tr>
      <w:tr w:rsidR="002B6D99" w14:paraId="7A29EE7D" w14:textId="77777777" w:rsidTr="00E60A8F">
        <w:tc>
          <w:tcPr>
            <w:tcW w:w="5211" w:type="dxa"/>
            <w:shd w:val="clear" w:color="auto" w:fill="auto"/>
          </w:tcPr>
          <w:p w14:paraId="6C957282" w14:textId="09C41FB7" w:rsidR="002B6D99" w:rsidRDefault="002B6D99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Litter Bins</w:t>
            </w:r>
          </w:p>
        </w:tc>
        <w:tc>
          <w:tcPr>
            <w:tcW w:w="2694" w:type="dxa"/>
            <w:shd w:val="clear" w:color="auto" w:fill="auto"/>
          </w:tcPr>
          <w:p w14:paraId="3C56C5BC" w14:textId="601397F3" w:rsidR="002B6D99" w:rsidRDefault="002B6D99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67EC9556" w14:textId="0DE37632" w:rsidR="002B6D99" w:rsidRDefault="002B6D99" w:rsidP="00E60A8F">
            <w:r>
              <w:t>Free</w:t>
            </w:r>
          </w:p>
        </w:tc>
      </w:tr>
      <w:tr w:rsidR="00AC2F59" w14:paraId="2A0D4D6F" w14:textId="77777777" w:rsidTr="00E60A8F">
        <w:tc>
          <w:tcPr>
            <w:tcW w:w="5211" w:type="dxa"/>
            <w:shd w:val="clear" w:color="auto" w:fill="auto"/>
          </w:tcPr>
          <w:p w14:paraId="0D364B83" w14:textId="3783FCA8" w:rsidR="00AC2F59" w:rsidRPr="00BD5DAD" w:rsidRDefault="00AC2F59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Grit Bins</w:t>
            </w:r>
          </w:p>
        </w:tc>
        <w:tc>
          <w:tcPr>
            <w:tcW w:w="2694" w:type="dxa"/>
            <w:shd w:val="clear" w:color="auto" w:fill="auto"/>
          </w:tcPr>
          <w:p w14:paraId="76FB8D2B" w14:textId="545F3F2F" w:rsidR="00AC2F59" w:rsidRDefault="00F330AE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2B63ADBF" w14:textId="4E12AE38" w:rsidR="00AC2F59" w:rsidRDefault="00F330AE" w:rsidP="00E60A8F">
            <w:r>
              <w:t>Free</w:t>
            </w:r>
          </w:p>
        </w:tc>
      </w:tr>
      <w:tr w:rsidR="00AC2F59" w14:paraId="0C8256D4" w14:textId="77777777" w:rsidTr="00E60A8F">
        <w:tc>
          <w:tcPr>
            <w:tcW w:w="5211" w:type="dxa"/>
            <w:shd w:val="clear" w:color="auto" w:fill="auto"/>
          </w:tcPr>
          <w:p w14:paraId="7D53EE6E" w14:textId="50AA811F" w:rsidR="00AC2F59" w:rsidRPr="00BD5DAD" w:rsidRDefault="00F330AE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Dog </w:t>
            </w:r>
            <w:r w:rsidR="00430300">
              <w:rPr>
                <w:rFonts w:ascii="Verdana" w:hAnsi="Verdana" w:cs="Arial"/>
              </w:rPr>
              <w:t xml:space="preserve">Litter </w:t>
            </w:r>
            <w:r>
              <w:rPr>
                <w:rFonts w:ascii="Verdana" w:hAnsi="Verdana" w:cs="Arial"/>
              </w:rPr>
              <w:t>Bins</w:t>
            </w:r>
          </w:p>
        </w:tc>
        <w:tc>
          <w:tcPr>
            <w:tcW w:w="2694" w:type="dxa"/>
            <w:shd w:val="clear" w:color="auto" w:fill="auto"/>
          </w:tcPr>
          <w:p w14:paraId="17EEF2B1" w14:textId="0DB8DF1E" w:rsidR="00AC2F59" w:rsidRDefault="00F330AE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44E1262D" w14:textId="0D519337" w:rsidR="00AC2F59" w:rsidRDefault="00F330AE" w:rsidP="00E60A8F">
            <w:r>
              <w:t>Free</w:t>
            </w:r>
          </w:p>
        </w:tc>
      </w:tr>
      <w:tr w:rsidR="00941A53" w14:paraId="69E0B07E" w14:textId="77777777" w:rsidTr="00E60A8F">
        <w:tc>
          <w:tcPr>
            <w:tcW w:w="5211" w:type="dxa"/>
            <w:shd w:val="clear" w:color="auto" w:fill="auto"/>
          </w:tcPr>
          <w:p w14:paraId="635B513C" w14:textId="49548E2D" w:rsidR="00941A53" w:rsidRDefault="00941A53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Car Parks</w:t>
            </w:r>
          </w:p>
        </w:tc>
        <w:tc>
          <w:tcPr>
            <w:tcW w:w="2694" w:type="dxa"/>
            <w:shd w:val="clear" w:color="auto" w:fill="auto"/>
          </w:tcPr>
          <w:p w14:paraId="41485F9C" w14:textId="4E15E6C5" w:rsidR="00941A53" w:rsidRDefault="00941A53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1088C455" w14:textId="2A523483" w:rsidR="00941A53" w:rsidRDefault="00941A53" w:rsidP="00E60A8F">
            <w:r>
              <w:t>Free</w:t>
            </w:r>
          </w:p>
        </w:tc>
      </w:tr>
      <w:tr w:rsidR="00CB0EC7" w14:paraId="6E215D12" w14:textId="77777777" w:rsidTr="00E60A8F">
        <w:tc>
          <w:tcPr>
            <w:tcW w:w="5211" w:type="dxa"/>
            <w:shd w:val="clear" w:color="auto" w:fill="auto"/>
          </w:tcPr>
          <w:p w14:paraId="653981BD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>Agency agreements</w:t>
            </w:r>
          </w:p>
        </w:tc>
        <w:tc>
          <w:tcPr>
            <w:tcW w:w="2694" w:type="dxa"/>
            <w:shd w:val="clear" w:color="auto" w:fill="auto"/>
          </w:tcPr>
          <w:p w14:paraId="6A331D94" w14:textId="635024B9" w:rsidR="00CB0EC7" w:rsidRDefault="0052441C" w:rsidP="00E60A8F">
            <w:r>
              <w:t>Hard Copy</w:t>
            </w:r>
          </w:p>
        </w:tc>
        <w:tc>
          <w:tcPr>
            <w:tcW w:w="2126" w:type="dxa"/>
            <w:shd w:val="clear" w:color="auto" w:fill="auto"/>
          </w:tcPr>
          <w:p w14:paraId="4602A283" w14:textId="468B91D5" w:rsidR="00CB0EC7" w:rsidRDefault="007A6298" w:rsidP="00E60A8F">
            <w:r>
              <w:t>On Application</w:t>
            </w:r>
          </w:p>
        </w:tc>
      </w:tr>
      <w:tr w:rsidR="00CB0EC7" w14:paraId="16E84FBF" w14:textId="77777777" w:rsidTr="00E60A8F">
        <w:tc>
          <w:tcPr>
            <w:tcW w:w="5211" w:type="dxa"/>
            <w:shd w:val="clear" w:color="auto" w:fill="auto"/>
          </w:tcPr>
          <w:p w14:paraId="69A3CB6E" w14:textId="20612265" w:rsidR="00CB0EC7" w:rsidRPr="00BD5DAD" w:rsidRDefault="00CB0EC7" w:rsidP="00E60A8F">
            <w:pPr>
              <w:rPr>
                <w:rFonts w:ascii="Verdana" w:hAnsi="Verdana" w:cs="Arial"/>
              </w:rPr>
            </w:pPr>
            <w:r w:rsidRPr="00BD5DAD">
              <w:rPr>
                <w:rFonts w:ascii="Verdana" w:hAnsi="Verdana" w:cs="Arial"/>
              </w:rPr>
              <w:t xml:space="preserve">Services for which </w:t>
            </w:r>
            <w:r>
              <w:rPr>
                <w:rFonts w:ascii="Verdana" w:hAnsi="Verdana" w:cs="Arial"/>
              </w:rPr>
              <w:t xml:space="preserve">we are </w:t>
            </w:r>
            <w:r w:rsidRPr="00BD5DAD">
              <w:rPr>
                <w:rFonts w:ascii="Verdana" w:hAnsi="Verdana" w:cs="Arial"/>
              </w:rPr>
              <w:t>entitled to recover a fee</w:t>
            </w:r>
            <w:r>
              <w:rPr>
                <w:rFonts w:ascii="Verdana" w:hAnsi="Verdana" w:cs="Arial"/>
              </w:rPr>
              <w:t xml:space="preserve"> and details of those</w:t>
            </w:r>
            <w:r w:rsidRPr="00BD5DAD">
              <w:rPr>
                <w:rFonts w:ascii="Verdana" w:hAnsi="Verdana" w:cs="Arial"/>
              </w:rPr>
              <w:t xml:space="preserve"> fees (</w:t>
            </w:r>
            <w:proofErr w:type="spellStart"/>
            <w:proofErr w:type="gramStart"/>
            <w:r>
              <w:rPr>
                <w:rFonts w:ascii="Verdana" w:hAnsi="Verdana" w:cs="Arial"/>
              </w:rPr>
              <w:t>eg</w:t>
            </w:r>
            <w:proofErr w:type="spellEnd"/>
            <w:proofErr w:type="gramEnd"/>
            <w:r w:rsidRPr="00BD5DAD">
              <w:rPr>
                <w:rFonts w:ascii="Verdana" w:hAnsi="Verdana" w:cs="Arial"/>
              </w:rPr>
              <w:t xml:space="preserve"> burial fees</w:t>
            </w:r>
            <w:r w:rsidR="001E6B5F">
              <w:rPr>
                <w:rFonts w:ascii="Verdana" w:hAnsi="Verdana" w:cs="Arial"/>
              </w:rPr>
              <w:t>, civic hall hire charges</w:t>
            </w:r>
            <w:r w:rsidRPr="00BD5DAD">
              <w:rPr>
                <w:rFonts w:ascii="Verdana" w:hAnsi="Verdana" w:cs="Arial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4954153D" w14:textId="77777777" w:rsidR="00CB0EC7" w:rsidRDefault="00CB0EC7" w:rsidP="00E60A8F"/>
          <w:p w14:paraId="4BC01F24" w14:textId="1C95AF60" w:rsidR="007A6298" w:rsidRDefault="007A6298" w:rsidP="00E60A8F">
            <w:r>
              <w:t>Website</w:t>
            </w:r>
          </w:p>
        </w:tc>
        <w:tc>
          <w:tcPr>
            <w:tcW w:w="2126" w:type="dxa"/>
            <w:shd w:val="clear" w:color="auto" w:fill="auto"/>
          </w:tcPr>
          <w:p w14:paraId="3C721D6E" w14:textId="77777777" w:rsidR="00CB0EC7" w:rsidRDefault="00CB0EC7" w:rsidP="00E60A8F"/>
          <w:p w14:paraId="24777C4D" w14:textId="77BAB8E2" w:rsidR="007A6298" w:rsidRDefault="007A6298" w:rsidP="00E60A8F">
            <w:r>
              <w:t>Free</w:t>
            </w:r>
          </w:p>
        </w:tc>
      </w:tr>
      <w:tr w:rsidR="00CB0EC7" w14:paraId="489064C4" w14:textId="77777777" w:rsidTr="00E60A8F">
        <w:tc>
          <w:tcPr>
            <w:tcW w:w="5211" w:type="dxa"/>
            <w:shd w:val="clear" w:color="auto" w:fill="auto"/>
          </w:tcPr>
          <w:p w14:paraId="69480795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0B57DDFC" w14:textId="77777777" w:rsidR="00CB0EC7" w:rsidRDefault="00CB0EC7" w:rsidP="00E60A8F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7D679E">
              <w:rPr>
                <w:rFonts w:ascii="Verdana" w:hAnsi="Verdana" w:cs="Arial"/>
                <w:b/>
                <w:sz w:val="28"/>
                <w:szCs w:val="28"/>
              </w:rPr>
              <w:t>Additional Information</w:t>
            </w:r>
          </w:p>
          <w:p w14:paraId="44EBD3E1" w14:textId="77777777" w:rsidR="00CB0EC7" w:rsidRPr="009A7D86" w:rsidRDefault="00CB0EC7" w:rsidP="00E60A8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62C3595" w14:textId="77777777" w:rsidR="00CB0EC7" w:rsidRDefault="00CB0EC7" w:rsidP="00E60A8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</w:t>
            </w:r>
            <w:r w:rsidRPr="00BD5DAD">
              <w:rPr>
                <w:rFonts w:ascii="Verdana" w:hAnsi="Verdana" w:cs="Arial"/>
              </w:rPr>
              <w:t xml:space="preserve">nformation not </w:t>
            </w:r>
            <w:proofErr w:type="spellStart"/>
            <w:r w:rsidRPr="00BD5DAD">
              <w:rPr>
                <w:rFonts w:ascii="Verdana" w:hAnsi="Verdana" w:cs="Arial"/>
              </w:rPr>
              <w:t>itemised</w:t>
            </w:r>
            <w:proofErr w:type="spellEnd"/>
            <w:r w:rsidRPr="00BD5DAD">
              <w:rPr>
                <w:rFonts w:ascii="Verdana" w:hAnsi="Verdana" w:cs="Arial"/>
              </w:rPr>
              <w:t xml:space="preserve"> in the lists </w:t>
            </w:r>
            <w:proofErr w:type="gramStart"/>
            <w:r w:rsidRPr="00BD5DAD">
              <w:rPr>
                <w:rFonts w:ascii="Verdana" w:hAnsi="Verdana" w:cs="Arial"/>
              </w:rPr>
              <w:t>above</w:t>
            </w:r>
            <w:proofErr w:type="gramEnd"/>
          </w:p>
          <w:p w14:paraId="09105C9D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53BDB173" w14:textId="77777777" w:rsidR="00CB0EC7" w:rsidRDefault="00CB0EC7" w:rsidP="00E60A8F"/>
        </w:tc>
        <w:tc>
          <w:tcPr>
            <w:tcW w:w="2126" w:type="dxa"/>
            <w:shd w:val="clear" w:color="auto" w:fill="auto"/>
          </w:tcPr>
          <w:p w14:paraId="2F4D6E62" w14:textId="77777777" w:rsidR="00CB0EC7" w:rsidRDefault="00CB0EC7" w:rsidP="00E60A8F"/>
        </w:tc>
      </w:tr>
      <w:tr w:rsidR="00CB0EC7" w14:paraId="08875198" w14:textId="77777777" w:rsidTr="00E60A8F">
        <w:tc>
          <w:tcPr>
            <w:tcW w:w="5211" w:type="dxa"/>
            <w:shd w:val="clear" w:color="auto" w:fill="auto"/>
          </w:tcPr>
          <w:p w14:paraId="667691C3" w14:textId="77777777" w:rsidR="00CB0EC7" w:rsidRPr="00BD5DAD" w:rsidRDefault="00CB0EC7" w:rsidP="00E60A8F">
            <w:pPr>
              <w:rPr>
                <w:rFonts w:ascii="Verdana" w:hAnsi="Verdana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6DC2C885" w14:textId="77777777" w:rsidR="00CB0EC7" w:rsidRDefault="00CB0EC7" w:rsidP="00E60A8F"/>
        </w:tc>
        <w:tc>
          <w:tcPr>
            <w:tcW w:w="2126" w:type="dxa"/>
            <w:shd w:val="clear" w:color="auto" w:fill="auto"/>
          </w:tcPr>
          <w:p w14:paraId="6493789F" w14:textId="77777777" w:rsidR="00CB0EC7" w:rsidRDefault="00CB0EC7" w:rsidP="00E60A8F"/>
        </w:tc>
      </w:tr>
    </w:tbl>
    <w:p w14:paraId="1571D4A9" w14:textId="6EE8C9A2" w:rsidR="009C1C04" w:rsidRDefault="009C1C04">
      <w:pPr>
        <w:pStyle w:val="BodyText"/>
        <w:ind w:right="1081"/>
      </w:pPr>
    </w:p>
    <w:p w14:paraId="64A850F0" w14:textId="77777777" w:rsidR="00DC7811" w:rsidRPr="00BE44C3" w:rsidRDefault="00DC7811" w:rsidP="00DC7811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Schedule of charges</w:t>
      </w:r>
    </w:p>
    <w:p w14:paraId="2835EB38" w14:textId="77777777" w:rsidR="00DC7811" w:rsidRPr="005E75BB" w:rsidRDefault="00DC7811" w:rsidP="00DC7811">
      <w:pPr>
        <w:rPr>
          <w:rFonts w:ascii="Verdana" w:hAnsi="Verdana" w:cs="Arial"/>
        </w:rPr>
      </w:pPr>
    </w:p>
    <w:p w14:paraId="378D89A1" w14:textId="77777777" w:rsidR="00DC7811" w:rsidRPr="005E75BB" w:rsidRDefault="00DC7811" w:rsidP="00DC7811">
      <w:pPr>
        <w:rPr>
          <w:rFonts w:ascii="Verdana" w:hAnsi="Verdana" w:cs="Arial"/>
        </w:rPr>
      </w:pPr>
      <w:r w:rsidRPr="005E75BB">
        <w:rPr>
          <w:rFonts w:ascii="Verdana" w:hAnsi="Verdana" w:cs="Arial"/>
        </w:rPr>
        <w:t>This describes how the charges have been arrived at and should be published as part of the guide.</w:t>
      </w:r>
    </w:p>
    <w:p w14:paraId="4BE5A780" w14:textId="77777777" w:rsidR="00DC7811" w:rsidRPr="005E75BB" w:rsidRDefault="00DC7811" w:rsidP="00DC7811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C7811" w:rsidRPr="005E75BB" w14:paraId="10795887" w14:textId="77777777" w:rsidTr="00E60A8F">
        <w:tc>
          <w:tcPr>
            <w:tcW w:w="2840" w:type="dxa"/>
            <w:shd w:val="clear" w:color="auto" w:fill="auto"/>
          </w:tcPr>
          <w:p w14:paraId="42B33A56" w14:textId="77777777" w:rsidR="00DC7811" w:rsidRPr="005E75BB" w:rsidRDefault="00DC7811" w:rsidP="00E60A8F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TYPE OF CHARGE</w:t>
            </w:r>
          </w:p>
        </w:tc>
        <w:tc>
          <w:tcPr>
            <w:tcW w:w="2841" w:type="dxa"/>
            <w:shd w:val="clear" w:color="auto" w:fill="auto"/>
          </w:tcPr>
          <w:p w14:paraId="70D1DA9E" w14:textId="77777777" w:rsidR="00DC7811" w:rsidRPr="005E75BB" w:rsidRDefault="00DC7811" w:rsidP="00E60A8F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DESCRIPTION</w:t>
            </w:r>
          </w:p>
        </w:tc>
        <w:tc>
          <w:tcPr>
            <w:tcW w:w="2841" w:type="dxa"/>
            <w:shd w:val="clear" w:color="auto" w:fill="auto"/>
          </w:tcPr>
          <w:p w14:paraId="3DBCD663" w14:textId="77777777" w:rsidR="00DC7811" w:rsidRPr="005E75BB" w:rsidRDefault="00DC7811" w:rsidP="00E60A8F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BASIS OF CHARGE</w:t>
            </w:r>
          </w:p>
        </w:tc>
      </w:tr>
      <w:tr w:rsidR="00DC7811" w:rsidRPr="005E75BB" w14:paraId="04F5E916" w14:textId="77777777" w:rsidTr="00E60A8F">
        <w:tc>
          <w:tcPr>
            <w:tcW w:w="2840" w:type="dxa"/>
            <w:shd w:val="clear" w:color="auto" w:fill="auto"/>
          </w:tcPr>
          <w:p w14:paraId="1A45EE3D" w14:textId="77777777" w:rsidR="00DC7811" w:rsidRPr="005E75BB" w:rsidRDefault="00DC7811" w:rsidP="00E60A8F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Disbursement cost</w:t>
            </w:r>
          </w:p>
        </w:tc>
        <w:tc>
          <w:tcPr>
            <w:tcW w:w="2841" w:type="dxa"/>
            <w:shd w:val="clear" w:color="auto" w:fill="auto"/>
          </w:tcPr>
          <w:p w14:paraId="07D160AC" w14:textId="2F72291B" w:rsidR="00DC7811" w:rsidRPr="005E75BB" w:rsidRDefault="00DC7811" w:rsidP="00E60A8F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 xml:space="preserve">Photocopying @ </w:t>
            </w:r>
            <w:r w:rsidR="00465261">
              <w:rPr>
                <w:rFonts w:ascii="Verdana" w:hAnsi="Verdana" w:cs="Arial"/>
              </w:rPr>
              <w:t>10</w:t>
            </w:r>
            <w:r w:rsidRPr="005E75BB">
              <w:rPr>
                <w:rFonts w:ascii="Verdana" w:hAnsi="Verdana" w:cs="Arial"/>
              </w:rPr>
              <w:t>p per sheet (black &amp; white)</w:t>
            </w:r>
          </w:p>
        </w:tc>
        <w:tc>
          <w:tcPr>
            <w:tcW w:w="2841" w:type="dxa"/>
            <w:shd w:val="clear" w:color="auto" w:fill="auto"/>
          </w:tcPr>
          <w:p w14:paraId="0676570B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 xml:space="preserve">Actual cost * </w:t>
            </w:r>
          </w:p>
        </w:tc>
      </w:tr>
      <w:tr w:rsidR="00DC7811" w:rsidRPr="005E75BB" w14:paraId="569DB465" w14:textId="77777777" w:rsidTr="00E60A8F">
        <w:tc>
          <w:tcPr>
            <w:tcW w:w="2840" w:type="dxa"/>
            <w:shd w:val="clear" w:color="auto" w:fill="auto"/>
          </w:tcPr>
          <w:p w14:paraId="68FBAB49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19E6F580" w14:textId="5343A852" w:rsidR="00DC7811" w:rsidRPr="005E75BB" w:rsidRDefault="00DC7811" w:rsidP="00E60A8F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 xml:space="preserve">Photocopying @ </w:t>
            </w:r>
            <w:r w:rsidR="003622B0">
              <w:rPr>
                <w:rFonts w:ascii="Verdana" w:hAnsi="Verdana" w:cs="Arial"/>
              </w:rPr>
              <w:t>15</w:t>
            </w:r>
            <w:r w:rsidRPr="005E75BB">
              <w:rPr>
                <w:rFonts w:ascii="Verdana" w:hAnsi="Verdana" w:cs="Arial"/>
              </w:rPr>
              <w:t>p per sheet (</w:t>
            </w:r>
            <w:proofErr w:type="spellStart"/>
            <w:r w:rsidRPr="005E75BB">
              <w:rPr>
                <w:rFonts w:ascii="Verdana" w:hAnsi="Verdana" w:cs="Arial"/>
              </w:rPr>
              <w:t>colour</w:t>
            </w:r>
            <w:proofErr w:type="spellEnd"/>
            <w:r w:rsidRPr="005E75BB">
              <w:rPr>
                <w:rFonts w:ascii="Verdana" w:hAnsi="Verdana" w:cs="Arial"/>
              </w:rPr>
              <w:t>)</w:t>
            </w:r>
          </w:p>
        </w:tc>
        <w:tc>
          <w:tcPr>
            <w:tcW w:w="2841" w:type="dxa"/>
            <w:shd w:val="clear" w:color="auto" w:fill="auto"/>
          </w:tcPr>
          <w:p w14:paraId="4C64EB24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>Actual cost</w:t>
            </w:r>
          </w:p>
        </w:tc>
      </w:tr>
      <w:tr w:rsidR="00DC7811" w:rsidRPr="005E75BB" w14:paraId="40EB0B1F" w14:textId="77777777" w:rsidTr="00E60A8F">
        <w:tc>
          <w:tcPr>
            <w:tcW w:w="2840" w:type="dxa"/>
            <w:shd w:val="clear" w:color="auto" w:fill="auto"/>
          </w:tcPr>
          <w:p w14:paraId="7B1E6B3E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59052095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34BFE619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</w:tr>
      <w:tr w:rsidR="00DC7811" w:rsidRPr="005E75BB" w14:paraId="155FEB7A" w14:textId="77777777" w:rsidTr="00E60A8F">
        <w:tc>
          <w:tcPr>
            <w:tcW w:w="2840" w:type="dxa"/>
            <w:shd w:val="clear" w:color="auto" w:fill="auto"/>
          </w:tcPr>
          <w:p w14:paraId="14168D64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403AE2BC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>Postage</w:t>
            </w:r>
          </w:p>
        </w:tc>
        <w:tc>
          <w:tcPr>
            <w:tcW w:w="2841" w:type="dxa"/>
            <w:shd w:val="clear" w:color="auto" w:fill="auto"/>
          </w:tcPr>
          <w:p w14:paraId="2E1922FC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>Actual cost of Royal Mail standard 2</w:t>
            </w:r>
            <w:r w:rsidRPr="005E75BB">
              <w:rPr>
                <w:rFonts w:ascii="Verdana" w:hAnsi="Verdana" w:cs="Arial"/>
                <w:vertAlign w:val="superscript"/>
              </w:rPr>
              <w:t>nd</w:t>
            </w:r>
            <w:r w:rsidRPr="005E75BB">
              <w:rPr>
                <w:rFonts w:ascii="Verdana" w:hAnsi="Verdana" w:cs="Arial"/>
              </w:rPr>
              <w:t xml:space="preserve"> class</w:t>
            </w:r>
          </w:p>
        </w:tc>
      </w:tr>
      <w:tr w:rsidR="00DC7811" w:rsidRPr="005E75BB" w14:paraId="783057EC" w14:textId="77777777" w:rsidTr="00E60A8F">
        <w:tc>
          <w:tcPr>
            <w:tcW w:w="2840" w:type="dxa"/>
            <w:shd w:val="clear" w:color="auto" w:fill="auto"/>
          </w:tcPr>
          <w:p w14:paraId="1BD95734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7BF31BFC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3885984B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</w:tr>
      <w:tr w:rsidR="00DC7811" w:rsidRPr="005E75BB" w14:paraId="3B7CDF12" w14:textId="77777777" w:rsidTr="00E60A8F">
        <w:tc>
          <w:tcPr>
            <w:tcW w:w="2840" w:type="dxa"/>
            <w:shd w:val="clear" w:color="auto" w:fill="auto"/>
          </w:tcPr>
          <w:p w14:paraId="71AA0167" w14:textId="77777777" w:rsidR="00DC7811" w:rsidRPr="005E75BB" w:rsidRDefault="00DC7811" w:rsidP="00E60A8F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Statutory Fee</w:t>
            </w:r>
          </w:p>
        </w:tc>
        <w:tc>
          <w:tcPr>
            <w:tcW w:w="2841" w:type="dxa"/>
            <w:shd w:val="clear" w:color="auto" w:fill="auto"/>
          </w:tcPr>
          <w:p w14:paraId="2204B23F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2936EF08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  <w:r w:rsidRPr="005E75BB">
              <w:rPr>
                <w:rFonts w:ascii="Verdana" w:hAnsi="Verdana" w:cs="Arial"/>
              </w:rPr>
              <w:t>In accordance with the relevant legislation (quote the actual statute)</w:t>
            </w:r>
          </w:p>
        </w:tc>
      </w:tr>
      <w:tr w:rsidR="00DC7811" w:rsidRPr="005E75BB" w14:paraId="7305404F" w14:textId="77777777" w:rsidTr="00E60A8F">
        <w:tc>
          <w:tcPr>
            <w:tcW w:w="2840" w:type="dxa"/>
            <w:shd w:val="clear" w:color="auto" w:fill="auto"/>
          </w:tcPr>
          <w:p w14:paraId="40869539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061783D4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4F290081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</w:tr>
      <w:tr w:rsidR="00DC7811" w:rsidRPr="005E75BB" w14:paraId="31C5F942" w14:textId="77777777" w:rsidTr="00E60A8F">
        <w:tc>
          <w:tcPr>
            <w:tcW w:w="2840" w:type="dxa"/>
            <w:shd w:val="clear" w:color="auto" w:fill="auto"/>
          </w:tcPr>
          <w:p w14:paraId="2B8102AC" w14:textId="77777777" w:rsidR="00DC7811" w:rsidRPr="005E75BB" w:rsidRDefault="00DC7811" w:rsidP="00E60A8F">
            <w:pPr>
              <w:rPr>
                <w:rFonts w:ascii="Verdana" w:hAnsi="Verdana" w:cs="Arial"/>
                <w:b/>
              </w:rPr>
            </w:pPr>
            <w:r w:rsidRPr="005E75BB">
              <w:rPr>
                <w:rFonts w:ascii="Verdana" w:hAnsi="Verdana" w:cs="Arial"/>
                <w:b/>
              </w:rPr>
              <w:t>Other</w:t>
            </w:r>
          </w:p>
        </w:tc>
        <w:tc>
          <w:tcPr>
            <w:tcW w:w="2841" w:type="dxa"/>
            <w:shd w:val="clear" w:color="auto" w:fill="auto"/>
          </w:tcPr>
          <w:p w14:paraId="0F505096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173044A4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</w:tr>
      <w:tr w:rsidR="00DC7811" w:rsidRPr="005E75BB" w14:paraId="04A4B647" w14:textId="77777777" w:rsidTr="00E60A8F">
        <w:tc>
          <w:tcPr>
            <w:tcW w:w="2840" w:type="dxa"/>
            <w:shd w:val="clear" w:color="auto" w:fill="auto"/>
          </w:tcPr>
          <w:p w14:paraId="12F81CDD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5378137D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  <w:shd w:val="clear" w:color="auto" w:fill="auto"/>
          </w:tcPr>
          <w:p w14:paraId="40908E02" w14:textId="77777777" w:rsidR="00DC7811" w:rsidRPr="005E75BB" w:rsidRDefault="00DC7811" w:rsidP="00E60A8F">
            <w:pPr>
              <w:rPr>
                <w:rFonts w:ascii="Verdana" w:hAnsi="Verdana" w:cs="Arial"/>
              </w:rPr>
            </w:pPr>
          </w:p>
        </w:tc>
      </w:tr>
    </w:tbl>
    <w:p w14:paraId="738C33B3" w14:textId="49B98726" w:rsidR="00DC7811" w:rsidRDefault="00DC7811" w:rsidP="00DC7811">
      <w:pPr>
        <w:pStyle w:val="BodyText"/>
        <w:ind w:left="0" w:right="1081"/>
      </w:pPr>
    </w:p>
    <w:p w14:paraId="6D828E79" w14:textId="0E7DF6EB" w:rsidR="00DC7811" w:rsidRDefault="00DC7811" w:rsidP="004D079C">
      <w:r w:rsidRPr="00FA203E">
        <w:rPr>
          <w:rFonts w:ascii="Verdana" w:hAnsi="Verdana" w:cs="Arial"/>
        </w:rPr>
        <w:t>* the actual cost</w:t>
      </w:r>
      <w:r>
        <w:rPr>
          <w:rFonts w:ascii="Verdana" w:hAnsi="Verdana" w:cs="Arial"/>
        </w:rPr>
        <w:t xml:space="preserve"> </w:t>
      </w:r>
      <w:r w:rsidRPr="00FA203E">
        <w:rPr>
          <w:rFonts w:ascii="Verdana" w:hAnsi="Verdana" w:cs="Arial"/>
        </w:rPr>
        <w:t>incurred</w:t>
      </w:r>
    </w:p>
    <w:sectPr w:rsidR="00DC7811">
      <w:pgSz w:w="12240" w:h="15840"/>
      <w:pgMar w:top="1040" w:right="0" w:bottom="1540" w:left="1340" w:header="0" w:footer="1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10C2" w14:textId="77777777" w:rsidR="00A80656" w:rsidRDefault="00A80656">
      <w:r>
        <w:separator/>
      </w:r>
    </w:p>
  </w:endnote>
  <w:endnote w:type="continuationSeparator" w:id="0">
    <w:p w14:paraId="19A037BB" w14:textId="77777777" w:rsidR="00A80656" w:rsidRDefault="00A8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83F7" w14:textId="4AEF67A6" w:rsidR="009C1C04" w:rsidRPr="003622B0" w:rsidRDefault="003622B0" w:rsidP="003622B0">
    <w:pPr>
      <w:pStyle w:val="Footer"/>
      <w:rPr>
        <w:rFonts w:ascii="Arial" w:hAnsi="Arial" w:cs="Arial"/>
      </w:rPr>
    </w:pPr>
    <w:r w:rsidRPr="003622B0">
      <w:rPr>
        <w:rFonts w:ascii="Arial" w:hAnsi="Arial" w:cs="Arial"/>
      </w:rPr>
      <w:t>March 2023</w:t>
    </w:r>
  </w:p>
  <w:p w14:paraId="7F0FA8FE" w14:textId="75CA69C3" w:rsidR="003622B0" w:rsidRPr="003622B0" w:rsidRDefault="003622B0" w:rsidP="003622B0">
    <w:pPr>
      <w:pStyle w:val="Footer"/>
      <w:rPr>
        <w:rFonts w:ascii="Arial" w:hAnsi="Arial" w:cs="Arial"/>
      </w:rPr>
    </w:pPr>
    <w:r w:rsidRPr="003622B0">
      <w:rPr>
        <w:rFonts w:ascii="Arial" w:hAnsi="Arial" w:cs="Arial"/>
      </w:rPr>
      <w:t xml:space="preserve">Adopted by Council </w:t>
    </w:r>
    <w:r w:rsidR="00E45733">
      <w:rPr>
        <w:rFonts w:ascii="Arial" w:hAnsi="Arial" w:cs="Arial"/>
      </w:rPr>
      <w:t>3</w:t>
    </w:r>
    <w:r w:rsidR="00E45733" w:rsidRPr="00E45733">
      <w:rPr>
        <w:rFonts w:ascii="Arial" w:hAnsi="Arial" w:cs="Arial"/>
        <w:vertAlign w:val="superscript"/>
      </w:rPr>
      <w:t>rd</w:t>
    </w:r>
    <w:r w:rsidR="00E45733">
      <w:rPr>
        <w:rFonts w:ascii="Arial" w:hAnsi="Arial" w:cs="Arial"/>
      </w:rPr>
      <w:t xml:space="preserve"> </w:t>
    </w:r>
    <w:r w:rsidR="00214861">
      <w:rPr>
        <w:rFonts w:ascii="Arial" w:hAnsi="Arial" w:cs="Arial"/>
      </w:rPr>
      <w:t>April 2023</w:t>
    </w:r>
  </w:p>
  <w:p w14:paraId="5E69A0B5" w14:textId="0A661EE0" w:rsidR="003622B0" w:rsidRPr="003622B0" w:rsidRDefault="003622B0" w:rsidP="003622B0">
    <w:pPr>
      <w:pStyle w:val="Footer"/>
      <w:rPr>
        <w:rFonts w:ascii="Arial" w:hAnsi="Arial" w:cs="Arial"/>
      </w:rPr>
    </w:pPr>
    <w:r w:rsidRPr="003622B0">
      <w:rPr>
        <w:rFonts w:ascii="Arial" w:hAnsi="Arial" w:cs="Arial"/>
      </w:rPr>
      <w:t>Minute Reference</w:t>
    </w:r>
    <w:r w:rsidR="00214861">
      <w:rPr>
        <w:rFonts w:ascii="Arial" w:hAnsi="Arial" w:cs="Arial"/>
      </w:rPr>
      <w:t xml:space="preserve"> 368/22-23</w:t>
    </w:r>
  </w:p>
  <w:p w14:paraId="2CF12553" w14:textId="77777777" w:rsidR="003622B0" w:rsidRPr="003622B0" w:rsidRDefault="003622B0" w:rsidP="003622B0">
    <w:pPr>
      <w:pStyle w:val="Footer"/>
      <w:rPr>
        <w:rFonts w:ascii="Arial" w:hAnsi="Arial" w:cs="Arial"/>
      </w:rPr>
    </w:pPr>
  </w:p>
  <w:p w14:paraId="20F0B32C" w14:textId="734D2B4B" w:rsidR="003622B0" w:rsidRPr="003622B0" w:rsidRDefault="003622B0" w:rsidP="003622B0">
    <w:pPr>
      <w:pStyle w:val="Footer"/>
      <w:ind w:right="645"/>
      <w:jc w:val="right"/>
      <w:rPr>
        <w:rFonts w:ascii="Arial" w:hAnsi="Arial" w:cs="Arial"/>
      </w:rPr>
    </w:pPr>
    <w:r w:rsidRPr="003622B0">
      <w:rPr>
        <w:rFonts w:ascii="Arial" w:hAnsi="Arial" w:cs="Arial"/>
      </w:rPr>
      <w:t>ICO Model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F475" w14:textId="77777777" w:rsidR="00A80656" w:rsidRDefault="00A80656">
      <w:r>
        <w:separator/>
      </w:r>
    </w:p>
  </w:footnote>
  <w:footnote w:type="continuationSeparator" w:id="0">
    <w:p w14:paraId="3581A095" w14:textId="77777777" w:rsidR="00A80656" w:rsidRDefault="00A8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83F6" w14:textId="3559EE23" w:rsidR="009C1C04" w:rsidRDefault="009C1C0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869"/>
    <w:multiLevelType w:val="hybridMultilevel"/>
    <w:tmpl w:val="D3D6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3176"/>
    <w:multiLevelType w:val="hybridMultilevel"/>
    <w:tmpl w:val="92C4E652"/>
    <w:lvl w:ilvl="0" w:tplc="77E4ECE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w w:val="99"/>
        <w:sz w:val="24"/>
        <w:szCs w:val="24"/>
      </w:rPr>
    </w:lvl>
    <w:lvl w:ilvl="1" w:tplc="D510478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242194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7D6065B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A578768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5" w:tplc="48D20D0A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6" w:tplc="9162DF1E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16540682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03A05F7C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</w:abstractNum>
  <w:abstractNum w:abstractNumId="2" w15:restartNumberingAfterBreak="0">
    <w:nsid w:val="5B9F3F51"/>
    <w:multiLevelType w:val="hybridMultilevel"/>
    <w:tmpl w:val="B17C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69810">
    <w:abstractNumId w:val="1"/>
  </w:num>
  <w:num w:numId="2" w16cid:durableId="234630327">
    <w:abstractNumId w:val="2"/>
  </w:num>
  <w:num w:numId="3" w16cid:durableId="47653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04"/>
    <w:rsid w:val="00106D49"/>
    <w:rsid w:val="0018536C"/>
    <w:rsid w:val="001E2CD9"/>
    <w:rsid w:val="001E6B5F"/>
    <w:rsid w:val="00214861"/>
    <w:rsid w:val="00292FEE"/>
    <w:rsid w:val="002B6D99"/>
    <w:rsid w:val="00357C5C"/>
    <w:rsid w:val="003622B0"/>
    <w:rsid w:val="00430300"/>
    <w:rsid w:val="00460138"/>
    <w:rsid w:val="00465261"/>
    <w:rsid w:val="004D079C"/>
    <w:rsid w:val="0052441C"/>
    <w:rsid w:val="005614F6"/>
    <w:rsid w:val="005E6F6C"/>
    <w:rsid w:val="006F7907"/>
    <w:rsid w:val="007910CF"/>
    <w:rsid w:val="007A6298"/>
    <w:rsid w:val="0084366E"/>
    <w:rsid w:val="00941A53"/>
    <w:rsid w:val="00946734"/>
    <w:rsid w:val="009A7D86"/>
    <w:rsid w:val="009C1C04"/>
    <w:rsid w:val="00A54B47"/>
    <w:rsid w:val="00A80656"/>
    <w:rsid w:val="00AA2D27"/>
    <w:rsid w:val="00AC2F59"/>
    <w:rsid w:val="00B5433C"/>
    <w:rsid w:val="00B95CCD"/>
    <w:rsid w:val="00C74798"/>
    <w:rsid w:val="00CA58DD"/>
    <w:rsid w:val="00CB0EC7"/>
    <w:rsid w:val="00DB4716"/>
    <w:rsid w:val="00DC7811"/>
    <w:rsid w:val="00DD3B81"/>
    <w:rsid w:val="00E033F7"/>
    <w:rsid w:val="00E45733"/>
    <w:rsid w:val="00F23E2B"/>
    <w:rsid w:val="00F24336"/>
    <w:rsid w:val="00F330AE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9548396"/>
  <w15:docId w15:val="{CE27AB44-EE53-4CAF-B89F-68FD392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3"/>
      <w:outlineLvl w:val="0"/>
    </w:pPr>
    <w:rPr>
      <w:rFonts w:ascii="Arial" w:eastAsia="Arial" w:hAnsi="Arial"/>
      <w:i/>
      <w:sz w:val="44"/>
      <w:szCs w:val="44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3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2B"/>
  </w:style>
  <w:style w:type="paragraph" w:styleId="Footer">
    <w:name w:val="footer"/>
    <w:basedOn w:val="Normal"/>
    <w:link w:val="FooterChar"/>
    <w:uiPriority w:val="99"/>
    <w:unhideWhenUsed/>
    <w:rsid w:val="00F23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09B108FBAD84C99DB73440C9BF992" ma:contentTypeVersion="17" ma:contentTypeDescription="Create a new document." ma:contentTypeScope="" ma:versionID="6543d43c7435a968f8660b9a14e609d4">
  <xsd:schema xmlns:xsd="http://www.w3.org/2001/XMLSchema" xmlns:xs="http://www.w3.org/2001/XMLSchema" xmlns:p="http://schemas.microsoft.com/office/2006/metadata/properties" xmlns:ns2="747ddcf9-68ae-41ba-b981-67523c7fc72c" xmlns:ns3="5bff9311-5ac7-45c4-bb56-d290f167b610" targetNamespace="http://schemas.microsoft.com/office/2006/metadata/properties" ma:root="true" ma:fieldsID="c083ba291f18df39e88991b443c314ba" ns2:_="" ns3:_="">
    <xsd:import namespace="747ddcf9-68ae-41ba-b981-67523c7fc72c"/>
    <xsd:import namespace="5bff9311-5ac7-45c4-bb56-d290f167b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dcf9-68ae-41ba-b981-67523c7fc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6a6c84-3d1b-45f4-91ea-0bded7e303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f9311-5ac7-45c4-bb56-d290f167b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b891f5-5ca1-456f-8856-5deb0e2c7a3e}" ma:internalName="TaxCatchAll" ma:showField="CatchAllData" ma:web="5bff9311-5ac7-45c4-bb56-d290f167b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f9311-5ac7-45c4-bb56-d290f167b610" xsi:nil="true"/>
    <lcf76f155ced4ddcb4097134ff3c332f xmlns="747ddcf9-68ae-41ba-b981-67523c7fc7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786F14-BD14-470F-B5DC-139D7225A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ddcf9-68ae-41ba-b981-67523c7fc72c"/>
    <ds:schemaRef ds:uri="5bff9311-5ac7-45c4-bb56-d290f167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8FD6C-EA81-4FE9-BB75-89A0D79E7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CF100-998E-4F1A-9FF2-C40675D1A399}">
  <ds:schemaRefs>
    <ds:schemaRef ds:uri="http://schemas.microsoft.com/office/2006/metadata/properties"/>
    <ds:schemaRef ds:uri="http://schemas.microsoft.com/office/infopath/2007/PartnerControls"/>
    <ds:schemaRef ds:uri="5bff9311-5ac7-45c4-bb56-d290f167b610"/>
    <ds:schemaRef ds:uri="747ddcf9-68ae-41ba-b981-67523c7fc7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1965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Town Clerk</cp:lastModifiedBy>
  <cp:revision>37</cp:revision>
  <dcterms:created xsi:type="dcterms:W3CDTF">2023-03-21T12:11:00Z</dcterms:created>
  <dcterms:modified xsi:type="dcterms:W3CDTF">2023-04-05T13:16:00Z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LastSaved">
    <vt:filetime>2022-09-06T00:00:00Z</vt:filetime>
  </property>
  <property fmtid="{D5CDD505-2E9C-101B-9397-08002B2CF9AE}" pid="4" name="ContentTypeId">
    <vt:lpwstr>0x01010074109B108FBAD84C99DB73440C9BF992</vt:lpwstr>
  </property>
  <property fmtid="{D5CDD505-2E9C-101B-9397-08002B2CF9AE}" pid="5" name="MediaServiceImageTags">
    <vt:lpwstr/>
  </property>
</Properties>
</file>